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12C" w:rsidRPr="002E1D83" w:rsidRDefault="0015312C" w:rsidP="0015312C">
      <w:pPr>
        <w:pStyle w:val="Heading1"/>
        <w:rPr>
          <w:color w:val="C00000"/>
        </w:rPr>
      </w:pPr>
      <w:r w:rsidRPr="002E1D83">
        <w:rPr>
          <w:color w:val="C00000"/>
        </w:rPr>
        <w:t>Learni</w:t>
      </w:r>
      <w:bookmarkStart w:id="0" w:name="_GoBack"/>
      <w:bookmarkEnd w:id="0"/>
      <w:r w:rsidRPr="002E1D83">
        <w:rPr>
          <w:color w:val="C00000"/>
        </w:rPr>
        <w:t>ng Media Profile</w:t>
      </w:r>
    </w:p>
    <w:p w:rsidR="0015312C" w:rsidRPr="00CB1723" w:rsidRDefault="0015312C" w:rsidP="0015312C">
      <w:pPr>
        <w:spacing w:after="0" w:line="288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Student</w:t>
      </w:r>
      <w:r w:rsidRPr="00CB1723">
        <w:rPr>
          <w:rFonts w:ascii="Arial" w:hAnsi="Arial" w:cs="Arial"/>
          <w:b/>
          <w:sz w:val="24"/>
          <w:szCs w:val="24"/>
          <w:lang w:val="en-US"/>
        </w:rPr>
        <w:t>’s name:</w:t>
      </w:r>
      <w:r w:rsidRPr="00CB1723">
        <w:rPr>
          <w:rFonts w:ascii="Arial" w:hAnsi="Arial" w:cs="Arial"/>
          <w:b/>
          <w:sz w:val="24"/>
          <w:szCs w:val="24"/>
          <w:lang w:val="en-US"/>
        </w:rPr>
        <w:tab/>
      </w:r>
      <w:r w:rsidRPr="00CB1723">
        <w:rPr>
          <w:rFonts w:ascii="Arial" w:hAnsi="Arial" w:cs="Arial"/>
          <w:b/>
          <w:sz w:val="24"/>
          <w:szCs w:val="24"/>
          <w:lang w:val="en-US"/>
        </w:rPr>
        <w:tab/>
      </w:r>
      <w:r w:rsidRPr="00CB1723">
        <w:rPr>
          <w:rFonts w:ascii="Arial" w:hAnsi="Arial" w:cs="Arial"/>
          <w:b/>
          <w:sz w:val="24"/>
          <w:szCs w:val="24"/>
          <w:lang w:val="en-US"/>
        </w:rPr>
        <w:tab/>
        <w:t>DOB:</w:t>
      </w:r>
      <w:r w:rsidRPr="00CB1723">
        <w:rPr>
          <w:rFonts w:ascii="Arial" w:hAnsi="Arial" w:cs="Arial"/>
          <w:sz w:val="24"/>
          <w:szCs w:val="24"/>
          <w:lang w:val="en-US"/>
        </w:rPr>
        <w:tab/>
      </w:r>
      <w:r w:rsidRPr="00CB1723">
        <w:rPr>
          <w:rFonts w:ascii="Arial" w:hAnsi="Arial" w:cs="Arial"/>
          <w:sz w:val="24"/>
          <w:szCs w:val="24"/>
          <w:lang w:val="en-US"/>
        </w:rPr>
        <w:tab/>
      </w:r>
      <w:r w:rsidRPr="00CB1723">
        <w:rPr>
          <w:rFonts w:ascii="Arial" w:hAnsi="Arial" w:cs="Arial"/>
          <w:b/>
          <w:sz w:val="24"/>
          <w:szCs w:val="24"/>
          <w:lang w:val="en-US"/>
        </w:rPr>
        <w:t>Age/Year level:</w:t>
      </w:r>
      <w:r w:rsidRPr="00CB1723">
        <w:rPr>
          <w:rFonts w:ascii="Arial" w:hAnsi="Arial" w:cs="Arial"/>
          <w:sz w:val="24"/>
          <w:szCs w:val="24"/>
          <w:lang w:val="en-US"/>
        </w:rPr>
        <w:tab/>
      </w:r>
      <w:r w:rsidRPr="00CB1723">
        <w:rPr>
          <w:rFonts w:ascii="Arial" w:hAnsi="Arial" w:cs="Arial"/>
          <w:b/>
          <w:sz w:val="24"/>
          <w:szCs w:val="24"/>
          <w:lang w:val="en-US"/>
        </w:rPr>
        <w:t>Diagnosis:</w:t>
      </w:r>
    </w:p>
    <w:p w:rsidR="0015312C" w:rsidRPr="00CB1723" w:rsidRDefault="0015312C" w:rsidP="0015312C">
      <w:pPr>
        <w:spacing w:after="0" w:line="288" w:lineRule="auto"/>
        <w:rPr>
          <w:rFonts w:ascii="Arial" w:hAnsi="Arial" w:cs="Arial"/>
          <w:sz w:val="24"/>
          <w:szCs w:val="24"/>
          <w:lang w:val="en-US"/>
        </w:rPr>
      </w:pPr>
      <w:r w:rsidRPr="00CB1723">
        <w:rPr>
          <w:rFonts w:ascii="Arial" w:hAnsi="Arial" w:cs="Arial"/>
          <w:b/>
          <w:sz w:val="24"/>
          <w:szCs w:val="24"/>
          <w:lang w:val="en-US"/>
        </w:rPr>
        <w:t>Profile completed by:</w:t>
      </w:r>
      <w:r w:rsidRPr="00CB1723">
        <w:rPr>
          <w:rFonts w:ascii="Arial" w:hAnsi="Arial" w:cs="Arial"/>
          <w:b/>
          <w:sz w:val="24"/>
          <w:szCs w:val="24"/>
          <w:lang w:val="en-US"/>
        </w:rPr>
        <w:tab/>
      </w:r>
      <w:r w:rsidRPr="00CB1723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Pr="00CB1723">
        <w:rPr>
          <w:rFonts w:ascii="Arial" w:hAnsi="Arial" w:cs="Arial"/>
          <w:b/>
          <w:sz w:val="24"/>
          <w:szCs w:val="24"/>
          <w:lang w:val="en-US"/>
        </w:rPr>
        <w:t>Date:</w:t>
      </w:r>
      <w:r w:rsidRPr="00CB1723">
        <w:rPr>
          <w:rFonts w:ascii="Arial" w:hAnsi="Arial" w:cs="Arial"/>
          <w:b/>
          <w:sz w:val="24"/>
          <w:szCs w:val="24"/>
          <w:lang w:val="en-US"/>
        </w:rPr>
        <w:tab/>
      </w:r>
      <w:r w:rsidRPr="00CB1723">
        <w:rPr>
          <w:rFonts w:ascii="Arial" w:hAnsi="Arial" w:cs="Arial"/>
          <w:b/>
          <w:sz w:val="24"/>
          <w:szCs w:val="24"/>
          <w:lang w:val="en-US"/>
        </w:rPr>
        <w:tab/>
        <w:t>Profile</w:t>
      </w:r>
      <w:r>
        <w:rPr>
          <w:rFonts w:ascii="Arial" w:hAnsi="Arial" w:cs="Arial"/>
          <w:b/>
          <w:sz w:val="24"/>
          <w:szCs w:val="24"/>
          <w:lang w:val="en-US"/>
        </w:rPr>
        <w:t xml:space="preserve"> review </w:t>
      </w:r>
      <w:r w:rsidRPr="00CB1723">
        <w:rPr>
          <w:rFonts w:ascii="Arial" w:hAnsi="Arial" w:cs="Arial"/>
          <w:b/>
          <w:sz w:val="24"/>
          <w:szCs w:val="24"/>
          <w:lang w:val="en-US"/>
        </w:rPr>
        <w:t>date</w:t>
      </w:r>
      <w:r>
        <w:rPr>
          <w:rFonts w:ascii="Arial" w:hAnsi="Arial" w:cs="Arial"/>
          <w:b/>
          <w:sz w:val="24"/>
          <w:szCs w:val="24"/>
          <w:lang w:val="en-US"/>
        </w:rPr>
        <w:t>:</w:t>
      </w:r>
      <w:r w:rsidRPr="00CB1723">
        <w:rPr>
          <w:rFonts w:ascii="Arial" w:hAnsi="Arial" w:cs="Arial"/>
          <w:b/>
          <w:sz w:val="24"/>
          <w:szCs w:val="24"/>
          <w:lang w:val="en-US"/>
        </w:rPr>
        <w:tab/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2093"/>
        <w:gridCol w:w="1276"/>
        <w:gridCol w:w="3685"/>
        <w:gridCol w:w="3402"/>
        <w:gridCol w:w="29"/>
      </w:tblGrid>
      <w:tr w:rsidR="0015312C" w:rsidRPr="00CB1723" w:rsidTr="002D7C00">
        <w:tc>
          <w:tcPr>
            <w:tcW w:w="3369" w:type="dxa"/>
            <w:gridSpan w:val="2"/>
            <w:tcBorders>
              <w:bottom w:val="nil"/>
            </w:tcBorders>
          </w:tcPr>
          <w:p w:rsidR="0015312C" w:rsidRPr="00CB1723" w:rsidRDefault="0015312C" w:rsidP="002D7C00">
            <w:pPr>
              <w:spacing w:line="288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B1723">
              <w:rPr>
                <w:rFonts w:ascii="Arial" w:hAnsi="Arial" w:cs="Arial"/>
                <w:b/>
                <w:sz w:val="24"/>
                <w:szCs w:val="24"/>
                <w:lang w:val="en-US"/>
              </w:rPr>
              <w:t>Distance Visual Acuity…</w:t>
            </w:r>
          </w:p>
        </w:tc>
        <w:tc>
          <w:tcPr>
            <w:tcW w:w="3685" w:type="dxa"/>
            <w:tcBorders>
              <w:bottom w:val="nil"/>
            </w:tcBorders>
          </w:tcPr>
          <w:p w:rsidR="0015312C" w:rsidRPr="00CB1723" w:rsidRDefault="0015312C" w:rsidP="002D7C00">
            <w:pPr>
              <w:spacing w:line="288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B1723">
              <w:rPr>
                <w:rFonts w:ascii="Arial" w:hAnsi="Arial" w:cs="Arial"/>
                <w:b/>
                <w:sz w:val="24"/>
                <w:szCs w:val="24"/>
                <w:lang w:val="en-US"/>
              </w:rPr>
              <w:t>Near Vision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: Font size </w:t>
            </w:r>
            <w:r w:rsidRPr="00CB1723">
              <w:rPr>
                <w:rFonts w:ascii="Arial" w:hAnsi="Arial" w:cs="Arial"/>
                <w:b/>
                <w:sz w:val="24"/>
                <w:szCs w:val="24"/>
                <w:lang w:val="en-US"/>
              </w:rPr>
              <w:t>N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… </w:t>
            </w:r>
          </w:p>
        </w:tc>
        <w:tc>
          <w:tcPr>
            <w:tcW w:w="3431" w:type="dxa"/>
            <w:gridSpan w:val="2"/>
            <w:tcBorders>
              <w:bottom w:val="nil"/>
            </w:tcBorders>
          </w:tcPr>
          <w:p w:rsidR="0015312C" w:rsidRPr="00CB1723" w:rsidRDefault="0015312C" w:rsidP="002D7C00">
            <w:pPr>
              <w:spacing w:line="288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Visual Fields…</w:t>
            </w:r>
          </w:p>
        </w:tc>
      </w:tr>
      <w:tr w:rsidR="0015312C" w:rsidRPr="00CB1723" w:rsidTr="002D7C00">
        <w:tc>
          <w:tcPr>
            <w:tcW w:w="3369" w:type="dxa"/>
            <w:gridSpan w:val="2"/>
            <w:tcBorders>
              <w:top w:val="nil"/>
            </w:tcBorders>
          </w:tcPr>
          <w:p w:rsidR="0015312C" w:rsidRPr="00CB1723" w:rsidRDefault="0015312C" w:rsidP="002D7C00">
            <w:pPr>
              <w:spacing w:line="288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Test details</w:t>
            </w: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>:</w:t>
            </w:r>
          </w:p>
        </w:tc>
        <w:tc>
          <w:tcPr>
            <w:tcW w:w="3685" w:type="dxa"/>
            <w:tcBorders>
              <w:top w:val="nil"/>
            </w:tcBorders>
          </w:tcPr>
          <w:p w:rsidR="0015312C" w:rsidRPr="00CB1723" w:rsidRDefault="0015312C" w:rsidP="002D7C00">
            <w:pPr>
              <w:spacing w:line="288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Test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details:</w:t>
            </w:r>
          </w:p>
        </w:tc>
        <w:tc>
          <w:tcPr>
            <w:tcW w:w="3431" w:type="dxa"/>
            <w:gridSpan w:val="2"/>
            <w:tcBorders>
              <w:top w:val="nil"/>
            </w:tcBorders>
          </w:tcPr>
          <w:p w:rsidR="0015312C" w:rsidRPr="00CB1723" w:rsidRDefault="0015312C" w:rsidP="002D7C00">
            <w:pPr>
              <w:spacing w:line="288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Test details:</w:t>
            </w:r>
          </w:p>
        </w:tc>
      </w:tr>
      <w:tr w:rsidR="0015312C" w:rsidRPr="00CB1723" w:rsidTr="002D7C00">
        <w:tc>
          <w:tcPr>
            <w:tcW w:w="10485" w:type="dxa"/>
            <w:gridSpan w:val="5"/>
          </w:tcPr>
          <w:p w:rsidR="0015312C" w:rsidRPr="00CB1723" w:rsidRDefault="0015312C" w:rsidP="002D7C00">
            <w:pPr>
              <w:spacing w:after="240" w:line="288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B1723">
              <w:rPr>
                <w:rFonts w:ascii="Arial" w:hAnsi="Arial" w:cs="Arial"/>
                <w:b/>
                <w:sz w:val="24"/>
                <w:szCs w:val="24"/>
                <w:lang w:val="en-US"/>
              </w:rPr>
              <w:t>Additional Disabilities, health conditions, other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…</w:t>
            </w:r>
          </w:p>
        </w:tc>
      </w:tr>
      <w:tr w:rsidR="0015312C" w:rsidRPr="006A0169" w:rsidTr="002D7C00">
        <w:trPr>
          <w:gridAfter w:val="1"/>
          <w:wAfter w:w="29" w:type="dxa"/>
        </w:trPr>
        <w:tc>
          <w:tcPr>
            <w:tcW w:w="10456" w:type="dxa"/>
            <w:gridSpan w:val="4"/>
          </w:tcPr>
          <w:p w:rsidR="0015312C" w:rsidRPr="00D779CC" w:rsidRDefault="0015312C" w:rsidP="002D7C00">
            <w:pPr>
              <w:spacing w:after="240" w:line="288" w:lineRule="auto"/>
              <w:rPr>
                <w:b/>
                <w:noProof/>
                <w:lang w:eastAsia="en-AU"/>
              </w:rPr>
            </w:pPr>
            <w:r w:rsidRPr="00D779CC">
              <w:rPr>
                <w:rFonts w:ascii="Arial" w:hAnsi="Arial" w:cs="Arial"/>
                <w:b/>
                <w:sz w:val="24"/>
                <w:szCs w:val="24"/>
              </w:rPr>
              <w:t xml:space="preserve">Literacy aspirations of the </w:t>
            </w:r>
            <w:r>
              <w:rPr>
                <w:rFonts w:ascii="Arial" w:hAnsi="Arial" w:cs="Arial"/>
                <w:b/>
                <w:sz w:val="24"/>
                <w:szCs w:val="24"/>
              </w:rPr>
              <w:t>student</w:t>
            </w:r>
            <w:r w:rsidRPr="00D779CC">
              <w:rPr>
                <w:rFonts w:ascii="Arial" w:hAnsi="Arial" w:cs="Arial"/>
                <w:b/>
                <w:sz w:val="24"/>
                <w:szCs w:val="24"/>
              </w:rPr>
              <w:t xml:space="preserve"> and parents?</w:t>
            </w:r>
          </w:p>
        </w:tc>
      </w:tr>
      <w:tr w:rsidR="0015312C" w:rsidRPr="006A0169" w:rsidTr="002D7C00">
        <w:trPr>
          <w:gridAfter w:val="1"/>
          <w:wAfter w:w="29" w:type="dxa"/>
        </w:trPr>
        <w:tc>
          <w:tcPr>
            <w:tcW w:w="2093" w:type="dxa"/>
          </w:tcPr>
          <w:p w:rsidR="0015312C" w:rsidRPr="00CB1723" w:rsidRDefault="0015312C" w:rsidP="002D7C00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  <w:r w:rsidRPr="00CB1723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Visual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d</w:t>
            </w:r>
            <w:r w:rsidRPr="00CB1723">
              <w:rPr>
                <w:rFonts w:ascii="Arial" w:hAnsi="Arial" w:cs="Arial"/>
                <w:b/>
                <w:sz w:val="24"/>
                <w:szCs w:val="24"/>
                <w:lang w:val="en-US"/>
              </w:rPr>
              <w:t>iagnosis</w:t>
            </w:r>
          </w:p>
        </w:tc>
        <w:tc>
          <w:tcPr>
            <w:tcW w:w="8363" w:type="dxa"/>
            <w:gridSpan w:val="3"/>
          </w:tcPr>
          <w:p w:rsidR="0015312C" w:rsidRPr="00CB1723" w:rsidRDefault="0015312C" w:rsidP="002D7C00">
            <w:pPr>
              <w:spacing w:line="288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A0169"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7C576A" wp14:editId="5F32449D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289560</wp:posOffset>
                      </wp:positionV>
                      <wp:extent cx="5140325" cy="171450"/>
                      <wp:effectExtent l="0" t="19050" r="41275" b="38100"/>
                      <wp:wrapNone/>
                      <wp:docPr id="4" name="Striped Right Arrow 4" descr="Image of bar showing a changing in colour from yellow to red to note decreasing vision stability. 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0325" cy="171450"/>
                              </a:xfrm>
                              <a:prstGeom prst="stripedRightArrow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F200">
                                      <a:lumMod val="98000"/>
                                      <a:lumOff val="2000"/>
                                    </a:srgbClr>
                                  </a:gs>
                                  <a:gs pos="34000">
                                    <a:srgbClr val="FF7A00"/>
                                  </a:gs>
                                  <a:gs pos="97000">
                                    <a:srgbClr val="FF0300"/>
                                  </a:gs>
                                  <a:gs pos="100000">
                                    <a:srgbClr val="4D0808"/>
                                  </a:gs>
                                </a:gsLst>
                                <a:lin ang="0" scaled="1"/>
                                <a:tileRect/>
                              </a:gra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2DC47A" id="_x0000_t93" coordsize="21600,21600" o:spt="93" adj="16200,5400" path="m@0,l@0@1,3375@1,3375@2@0@2@0,21600,21600,10800xem1350@1l1350@2,2700@2,2700@1xem0@1l0@2,675@2,675@1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3375,@1,@6,@2"/>
                      <v:handles>
                        <v:h position="#0,#1" xrange="3375,21600" yrange="0,10800"/>
                      </v:handles>
                    </v:shapetype>
                    <v:shape id="Striped Right Arrow 4" o:spid="_x0000_s1026" type="#_x0000_t93" alt="Image of bar showing a changing in colour from yellow to red to note decreasing vision stability. " style="position:absolute;margin-left:-3.4pt;margin-top:22.8pt;width:404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" adj="21240" fillcolor="#fff205" strokecolor="yellow" strokeweight="2pt">
                      <v:fill color2="#4d0808" rotate="t" angle="90" colors="0 #fff205;22282f #ff7a00;63570f #ff0300;1 #4d0808" focus="100%" type="gradient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Stable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725228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Fluctuating</w:t>
            </w:r>
            <w:r w:rsidRPr="00F649EC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087767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ab/>
              <w:t xml:space="preserve">      Fragile</w:t>
            </w:r>
            <w:r w:rsidRPr="00F649EC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212456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      Degenerative</w:t>
            </w:r>
            <w:r w:rsidRPr="00F649EC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400815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</w:t>
            </w: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ab/>
              <w:t xml:space="preserve"> </w:t>
            </w:r>
          </w:p>
          <w:p w:rsidR="0015312C" w:rsidRPr="0031209A" w:rsidRDefault="0015312C" w:rsidP="002D7C00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312C" w:rsidRPr="006A0169" w:rsidTr="002D7C00">
        <w:trPr>
          <w:gridAfter w:val="1"/>
          <w:wAfter w:w="29" w:type="dxa"/>
        </w:trPr>
        <w:tc>
          <w:tcPr>
            <w:tcW w:w="2093" w:type="dxa"/>
          </w:tcPr>
          <w:p w:rsidR="0015312C" w:rsidRPr="00CB1723" w:rsidRDefault="0015312C" w:rsidP="002D7C00">
            <w:pPr>
              <w:spacing w:line="288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Preferred near v</w:t>
            </w:r>
            <w:r w:rsidRPr="00CB1723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iewing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distance</w:t>
            </w:r>
          </w:p>
        </w:tc>
        <w:tc>
          <w:tcPr>
            <w:tcW w:w="8363" w:type="dxa"/>
            <w:gridSpan w:val="3"/>
          </w:tcPr>
          <w:p w:rsidR="0015312C" w:rsidRPr="00CB1723" w:rsidRDefault="0015312C" w:rsidP="002D7C00">
            <w:pPr>
              <w:spacing w:line="288" w:lineRule="auto"/>
              <w:contextualSpacing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>30cm</w:t>
            </w:r>
            <w:r w:rsidRPr="00F649EC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990215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   </w:t>
            </w: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>20cm</w:t>
            </w:r>
            <w:r w:rsidRPr="00F649EC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320089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   </w:t>
            </w: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>10cm</w:t>
            </w:r>
            <w:r w:rsidRPr="00F649EC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3813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>5cm</w:t>
            </w:r>
            <w:r w:rsidRPr="00F649EC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40140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Nose touches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text</w:t>
            </w:r>
            <w:r w:rsidRPr="00F649EC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046367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</w:p>
          <w:p w:rsidR="0015312C" w:rsidRPr="006A0169" w:rsidRDefault="0015312C" w:rsidP="002D7C00">
            <w:pPr>
              <w:spacing w:line="288" w:lineRule="auto"/>
              <w:contextualSpacing/>
              <w:rPr>
                <w:rFonts w:ascii="Arial" w:hAnsi="Arial" w:cs="Arial"/>
                <w:lang w:val="en-US"/>
              </w:rPr>
            </w:pPr>
            <w:r w:rsidRPr="006A0169"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67F2356" wp14:editId="767B6E15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19685</wp:posOffset>
                      </wp:positionV>
                      <wp:extent cx="5140325" cy="171450"/>
                      <wp:effectExtent l="0" t="19050" r="41275" b="38100"/>
                      <wp:wrapNone/>
                      <wp:docPr id="5" name="Striped Right Arrow 5" descr="Image of bar showing a changing in colour from yellow to red to note decreasing vision stability. 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0325" cy="171450"/>
                              </a:xfrm>
                              <a:prstGeom prst="stripedRightArrow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F200">
                                      <a:lumMod val="98000"/>
                                      <a:lumOff val="2000"/>
                                    </a:srgbClr>
                                  </a:gs>
                                  <a:gs pos="34000">
                                    <a:srgbClr val="FF7A00"/>
                                  </a:gs>
                                  <a:gs pos="97000">
                                    <a:srgbClr val="FF0300"/>
                                  </a:gs>
                                  <a:gs pos="100000">
                                    <a:srgbClr val="4D0808"/>
                                  </a:gs>
                                </a:gsLst>
                                <a:lin ang="0" scaled="1"/>
                                <a:tileRect/>
                              </a:gra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DC437B" id="Striped Right Arrow 5" o:spid="_x0000_s1026" type="#_x0000_t93" alt="Image of bar showing a changing in colour from yellow to red to note decreasing vision stability. " style="position:absolute;margin-left:-.15pt;margin-top:1.55pt;width:404.7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" adj="21240" fillcolor="#fff205" strokecolor="yellow" strokeweight="2pt">
                      <v:fill color2="#4d0808" rotate="t" angle="90" colors="0 #fff205;22282f #ff7a00;63570f #ff0300;1 #4d0808" focus="100%" type="gradient"/>
                    </v:shape>
                  </w:pict>
                </mc:Fallback>
              </mc:AlternateContent>
            </w:r>
          </w:p>
          <w:p w:rsidR="0015312C" w:rsidRPr="00CB1723" w:rsidRDefault="0015312C" w:rsidP="002D7C00">
            <w:pPr>
              <w:spacing w:line="288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>Normal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               </w:t>
            </w: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>Difficult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       </w:t>
            </w: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>Exhausting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       S</w:t>
            </w: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>erious</w:t>
            </w:r>
          </w:p>
        </w:tc>
      </w:tr>
      <w:tr w:rsidR="0015312C" w:rsidRPr="006A0169" w:rsidTr="002D7C00">
        <w:trPr>
          <w:gridAfter w:val="1"/>
          <w:wAfter w:w="29" w:type="dxa"/>
          <w:trHeight w:val="811"/>
        </w:trPr>
        <w:tc>
          <w:tcPr>
            <w:tcW w:w="2093" w:type="dxa"/>
          </w:tcPr>
          <w:p w:rsidR="0015312C" w:rsidRPr="00D06395" w:rsidRDefault="0015312C" w:rsidP="002D7C0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Preferred font size</w:t>
            </w:r>
          </w:p>
        </w:tc>
        <w:tc>
          <w:tcPr>
            <w:tcW w:w="8363" w:type="dxa"/>
            <w:gridSpan w:val="3"/>
          </w:tcPr>
          <w:p w:rsidR="0015312C" w:rsidRDefault="0015312C" w:rsidP="002D7C00">
            <w:pPr>
              <w:rPr>
                <w:sz w:val="96"/>
                <w:szCs w:val="96"/>
                <w:lang w:val="en-US"/>
              </w:rPr>
            </w:pPr>
            <w:r w:rsidRPr="006A0169"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3B25A5" wp14:editId="10201B43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652145</wp:posOffset>
                      </wp:positionV>
                      <wp:extent cx="5140325" cy="171450"/>
                      <wp:effectExtent l="0" t="19050" r="41275" b="38100"/>
                      <wp:wrapNone/>
                      <wp:docPr id="6" name="Striped Right Arrow 6" descr="Image of bar showing a changing in colour from yellow to red to note decreasing vision stability. 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0325" cy="171450"/>
                              </a:xfrm>
                              <a:prstGeom prst="stripedRightArrow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F200">
                                      <a:lumMod val="98000"/>
                                      <a:lumOff val="2000"/>
                                    </a:srgbClr>
                                  </a:gs>
                                  <a:gs pos="34000">
                                    <a:srgbClr val="FF7A00"/>
                                  </a:gs>
                                  <a:gs pos="97000">
                                    <a:srgbClr val="FF0300"/>
                                  </a:gs>
                                  <a:gs pos="100000">
                                    <a:srgbClr val="4D0808"/>
                                  </a:gs>
                                </a:gsLst>
                                <a:lin ang="0" scaled="1"/>
                                <a:tileRect/>
                              </a:gra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C46298" id="Striped Right Arrow 6" o:spid="_x0000_s1026" type="#_x0000_t93" alt="Image of bar showing a changing in colour from yellow to red to note decreasing vision stability. " style="position:absolute;margin-left:1.35pt;margin-top:51.35pt;width:404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" adj="21240" fillcolor="#fff205" strokecolor="yellow" strokeweight="2pt">
                      <v:fill color2="#4d0808" rotate="t" angle="90" colors="0 #fff205;22282f #ff7a00;63570f #ff0300;1 #4d0808" focus="100%" type="gradient"/>
                    </v:shape>
                  </w:pict>
                </mc:Fallback>
              </mc:AlternateContent>
            </w:r>
            <w:r w:rsidRPr="00147E44">
              <w:rPr>
                <w:sz w:val="24"/>
                <w:szCs w:val="24"/>
                <w:lang w:val="en-US"/>
              </w:rPr>
              <w:t>N12</w:t>
            </w:r>
            <w:r>
              <w:rPr>
                <w:lang w:val="en-US"/>
              </w:rPr>
              <w:tab/>
              <w:t xml:space="preserve">  </w:t>
            </w:r>
            <w:r w:rsidRPr="00147E44">
              <w:rPr>
                <w:sz w:val="36"/>
                <w:szCs w:val="36"/>
                <w:lang w:val="en-US"/>
              </w:rPr>
              <w:t>N18</w:t>
            </w:r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  <w:t xml:space="preserve"> </w:t>
            </w:r>
            <w:r w:rsidRPr="00147E44">
              <w:rPr>
                <w:sz w:val="48"/>
                <w:szCs w:val="48"/>
                <w:lang w:val="en-US"/>
              </w:rPr>
              <w:t>N24</w:t>
            </w:r>
            <w:r>
              <w:rPr>
                <w:lang w:val="en-US"/>
              </w:rPr>
              <w:tab/>
            </w:r>
            <w:r w:rsidRPr="00147E44">
              <w:rPr>
                <w:sz w:val="72"/>
                <w:szCs w:val="72"/>
                <w:lang w:val="en-US"/>
              </w:rPr>
              <w:t xml:space="preserve"> N36</w:t>
            </w:r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  <w:t xml:space="preserve"> </w:t>
            </w:r>
            <w:r w:rsidRPr="00147E44">
              <w:rPr>
                <w:sz w:val="96"/>
                <w:szCs w:val="96"/>
                <w:lang w:val="en-US"/>
              </w:rPr>
              <w:t>&gt;N40</w:t>
            </w:r>
          </w:p>
          <w:p w:rsidR="0015312C" w:rsidRPr="006A0169" w:rsidRDefault="0015312C" w:rsidP="002D7C00">
            <w:pPr>
              <w:rPr>
                <w:rFonts w:ascii="Arial" w:hAnsi="Arial" w:cs="Arial"/>
                <w:lang w:val="en-US"/>
              </w:rPr>
            </w:pPr>
          </w:p>
        </w:tc>
      </w:tr>
      <w:tr w:rsidR="0015312C" w:rsidRPr="006A0169" w:rsidTr="002D7C00">
        <w:trPr>
          <w:gridAfter w:val="1"/>
          <w:wAfter w:w="29" w:type="dxa"/>
          <w:trHeight w:val="667"/>
        </w:trPr>
        <w:tc>
          <w:tcPr>
            <w:tcW w:w="2093" w:type="dxa"/>
          </w:tcPr>
          <w:p w:rsidR="0015312C" w:rsidRPr="00D06395" w:rsidRDefault="0015312C" w:rsidP="002D7C00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  <w:r w:rsidRPr="00D0639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Reading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s</w:t>
            </w:r>
            <w:r w:rsidRPr="00D06395">
              <w:rPr>
                <w:rFonts w:ascii="Arial" w:hAnsi="Arial" w:cs="Arial"/>
                <w:b/>
                <w:sz w:val="24"/>
                <w:szCs w:val="24"/>
                <w:lang w:val="en-US"/>
              </w:rPr>
              <w:t>tamina</w:t>
            </w:r>
          </w:p>
        </w:tc>
        <w:tc>
          <w:tcPr>
            <w:tcW w:w="8363" w:type="dxa"/>
            <w:gridSpan w:val="3"/>
          </w:tcPr>
          <w:p w:rsidR="0015312C" w:rsidRPr="00CB1723" w:rsidRDefault="0015312C" w:rsidP="002D7C00">
            <w:pPr>
              <w:spacing w:line="288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A0169"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AC2979B" wp14:editId="563EECF9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226695</wp:posOffset>
                      </wp:positionV>
                      <wp:extent cx="5140325" cy="171450"/>
                      <wp:effectExtent l="0" t="19050" r="41275" b="38100"/>
                      <wp:wrapNone/>
                      <wp:docPr id="7" name="Striped Right Arrow 7" descr="Image of bar showing a changing in colour from yellow to red to note decreasing vision stability. 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0325" cy="171450"/>
                              </a:xfrm>
                              <a:prstGeom prst="stripedRightArrow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F200">
                                      <a:lumMod val="98000"/>
                                      <a:lumOff val="2000"/>
                                    </a:srgbClr>
                                  </a:gs>
                                  <a:gs pos="34000">
                                    <a:srgbClr val="FF7A00"/>
                                  </a:gs>
                                  <a:gs pos="97000">
                                    <a:srgbClr val="FF0300"/>
                                  </a:gs>
                                  <a:gs pos="100000">
                                    <a:srgbClr val="4D0808"/>
                                  </a:gs>
                                </a:gsLst>
                                <a:lin ang="0" scaled="1"/>
                                <a:tileRect/>
                              </a:gra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DBD880" id="Striped Right Arrow 7" o:spid="_x0000_s1026" type="#_x0000_t93" alt="Image of bar showing a changing in colour from yellow to red to note decreasing vision stability. " style="position:absolute;margin-left:-.9pt;margin-top:17.85pt;width:404.7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" adj="21240" fillcolor="#fff205" strokecolor="yellow" strokeweight="2pt">
                      <v:fill color2="#4d0808" rotate="t" angle="90" colors="0 #fff205;22282f #ff7a00;63570f #ff0300;1 #4d0808" focus="100%" type="gradient"/>
                    </v:shape>
                  </w:pict>
                </mc:Fallback>
              </mc:AlternateContent>
            </w: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>All day</w:t>
            </w:r>
            <w:r w:rsidRPr="00F649EC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047217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>2 hours</w:t>
            </w:r>
            <w:r w:rsidRPr="00F649EC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350716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>1 hour</w:t>
            </w:r>
            <w:r w:rsidRPr="00F649EC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27267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  F</w:t>
            </w: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>luctuates</w:t>
            </w:r>
            <w:r w:rsidRPr="00F649EC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416738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>&lt; 5mins</w:t>
            </w:r>
            <w:r w:rsidRPr="00F649EC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208306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</w:p>
          <w:p w:rsidR="0015312C" w:rsidRPr="006A0169" w:rsidRDefault="0015312C" w:rsidP="002D7C00">
            <w:pPr>
              <w:spacing w:line="288" w:lineRule="auto"/>
              <w:rPr>
                <w:rFonts w:ascii="Arial" w:hAnsi="Arial" w:cs="Arial"/>
                <w:lang w:val="en-US"/>
              </w:rPr>
            </w:pPr>
          </w:p>
        </w:tc>
      </w:tr>
      <w:tr w:rsidR="0015312C" w:rsidRPr="006A0169" w:rsidTr="002D7C00">
        <w:trPr>
          <w:gridAfter w:val="1"/>
          <w:wAfter w:w="29" w:type="dxa"/>
        </w:trPr>
        <w:tc>
          <w:tcPr>
            <w:tcW w:w="2093" w:type="dxa"/>
          </w:tcPr>
          <w:p w:rsidR="0015312C" w:rsidRPr="00CB1723" w:rsidRDefault="0015312C" w:rsidP="002D7C00">
            <w:pPr>
              <w:contextualSpacing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S</w:t>
            </w:r>
            <w:r w:rsidRPr="00CB1723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ensory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c</w:t>
            </w:r>
            <w:r w:rsidRPr="00CB1723">
              <w:rPr>
                <w:rFonts w:ascii="Arial" w:hAnsi="Arial" w:cs="Arial"/>
                <w:b/>
                <w:sz w:val="24"/>
                <w:szCs w:val="24"/>
                <w:lang w:val="en-US"/>
              </w:rPr>
              <w:t>hannel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/s used </w:t>
            </w:r>
          </w:p>
        </w:tc>
        <w:tc>
          <w:tcPr>
            <w:tcW w:w="8363" w:type="dxa"/>
            <w:gridSpan w:val="3"/>
          </w:tcPr>
          <w:p w:rsidR="0015312C" w:rsidRPr="00CB1723" w:rsidRDefault="0015312C" w:rsidP="002D7C00">
            <w:pPr>
              <w:spacing w:line="288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Visual</w:t>
            </w:r>
            <w:r w:rsidRPr="00F649EC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662446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Tactual</w:t>
            </w:r>
            <w:r w:rsidRPr="00F649EC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863830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Auditory</w:t>
            </w:r>
            <w:r w:rsidRPr="00F649EC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117248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Other (please list)</w:t>
            </w:r>
            <w:r w:rsidRPr="00F649EC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732972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</w:p>
        </w:tc>
      </w:tr>
      <w:tr w:rsidR="0015312C" w:rsidRPr="006A0169" w:rsidTr="002D7C00">
        <w:trPr>
          <w:gridAfter w:val="1"/>
          <w:wAfter w:w="29" w:type="dxa"/>
        </w:trPr>
        <w:tc>
          <w:tcPr>
            <w:tcW w:w="2093" w:type="dxa"/>
          </w:tcPr>
          <w:p w:rsidR="0015312C" w:rsidRPr="00CB1723" w:rsidRDefault="0015312C" w:rsidP="002D7C00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  <w:r w:rsidRPr="00CB1723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Literacy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m</w:t>
            </w:r>
            <w:r w:rsidRPr="00CB1723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edia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</w:t>
            </w:r>
            <w:r w:rsidRPr="00CB1723">
              <w:rPr>
                <w:rFonts w:ascii="Arial" w:hAnsi="Arial" w:cs="Arial"/>
                <w:b/>
                <w:sz w:val="24"/>
                <w:szCs w:val="24"/>
                <w:lang w:val="en-US"/>
              </w:rPr>
              <w:t>riorities (1=high)</w:t>
            </w:r>
          </w:p>
        </w:tc>
        <w:tc>
          <w:tcPr>
            <w:tcW w:w="8363" w:type="dxa"/>
            <w:gridSpan w:val="3"/>
          </w:tcPr>
          <w:p w:rsidR="0015312C" w:rsidRDefault="0015312C" w:rsidP="002D7C00">
            <w:pPr>
              <w:spacing w:line="288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Braille</w:t>
            </w:r>
            <w:r w:rsidRPr="00F649EC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461114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Print</w:t>
            </w:r>
            <w:r w:rsidRPr="00F649EC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142890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Audio</w:t>
            </w:r>
            <w:r w:rsidRPr="00F649EC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645313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>Digital</w:t>
            </w:r>
            <w:r w:rsidRPr="00F649EC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977753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649E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 xml:space="preserve">     </w:t>
            </w:r>
          </w:p>
          <w:p w:rsidR="0015312C" w:rsidRPr="00D779CC" w:rsidRDefault="0015312C" w:rsidP="002D7C00">
            <w:pPr>
              <w:spacing w:before="12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B1723">
              <w:rPr>
                <w:rFonts w:ascii="Arial" w:hAnsi="Arial" w:cs="Arial"/>
                <w:sz w:val="24"/>
                <w:szCs w:val="24"/>
                <w:lang w:val="en-US"/>
              </w:rPr>
              <w:t>Keep braille on the agenda?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955140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42A0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42A0C">
              <w:rPr>
                <w:rFonts w:ascii="Arial" w:hAnsi="Arial" w:cs="Arial"/>
                <w:sz w:val="24"/>
                <w:szCs w:val="24"/>
              </w:rPr>
              <w:t>Yes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302853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42A0C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42A0C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</w:tbl>
    <w:p w:rsidR="0015312C" w:rsidRPr="008618A7" w:rsidRDefault="0015312C" w:rsidP="0015312C">
      <w:pPr>
        <w:pStyle w:val="Heading2"/>
        <w:spacing w:before="120" w:line="240" w:lineRule="auto"/>
        <w:rPr>
          <w:sz w:val="24"/>
          <w:szCs w:val="24"/>
        </w:rPr>
      </w:pPr>
      <w:r w:rsidRPr="008618A7">
        <w:rPr>
          <w:sz w:val="24"/>
          <w:szCs w:val="24"/>
        </w:rPr>
        <w:t xml:space="preserve">Can the </w:t>
      </w:r>
      <w:r>
        <w:rPr>
          <w:sz w:val="24"/>
          <w:szCs w:val="24"/>
        </w:rPr>
        <w:t>student</w:t>
      </w:r>
      <w:r w:rsidRPr="008618A7">
        <w:rPr>
          <w:sz w:val="24"/>
          <w:szCs w:val="24"/>
        </w:rPr>
        <w:t>…</w:t>
      </w:r>
    </w:p>
    <w:p w:rsidR="0015312C" w:rsidRPr="008618A7" w:rsidRDefault="0015312C" w:rsidP="0015312C">
      <w:pPr>
        <w:pStyle w:val="ListParagraph"/>
        <w:numPr>
          <w:ilvl w:val="0"/>
          <w:numId w:val="2"/>
        </w:numPr>
        <w:spacing w:after="0" w:line="288" w:lineRule="auto"/>
        <w:rPr>
          <w:rFonts w:ascii="Arial" w:hAnsi="Arial" w:cs="Arial"/>
          <w:sz w:val="24"/>
          <w:szCs w:val="24"/>
          <w:lang w:val="en-US"/>
        </w:rPr>
      </w:pPr>
      <w:r w:rsidRPr="008618A7">
        <w:rPr>
          <w:rFonts w:ascii="Arial" w:hAnsi="Arial" w:cs="Arial"/>
          <w:sz w:val="24"/>
          <w:szCs w:val="24"/>
          <w:lang w:val="en-US"/>
        </w:rPr>
        <w:t xml:space="preserve">Tactually discriminate </w:t>
      </w:r>
      <w:r w:rsidRPr="00042A0C">
        <w:rPr>
          <w:rFonts w:ascii="Arial" w:hAnsi="Arial" w:cs="Arial"/>
          <w:sz w:val="24"/>
          <w:szCs w:val="24"/>
          <w:lang w:val="en-US"/>
        </w:rPr>
        <w:t>shapes?</w:t>
      </w:r>
      <w:r w:rsidRPr="00042A0C">
        <w:rPr>
          <w:rFonts w:ascii="Arial" w:hAnsi="Arial" w:cs="Arial"/>
          <w:sz w:val="24"/>
          <w:szCs w:val="24"/>
          <w:lang w:val="en-US"/>
        </w:rPr>
        <w:tab/>
      </w:r>
      <w:sdt>
        <w:sdtPr>
          <w:rPr>
            <w:rFonts w:ascii="Arial" w:hAnsi="Arial" w:cs="Arial"/>
            <w:sz w:val="24"/>
            <w:szCs w:val="24"/>
          </w:rPr>
          <w:id w:val="10832690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42A0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042A0C">
        <w:rPr>
          <w:rFonts w:ascii="Arial" w:hAnsi="Arial" w:cs="Arial"/>
          <w:sz w:val="24"/>
          <w:szCs w:val="24"/>
        </w:rPr>
        <w:t>Yes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sdt>
        <w:sdtPr>
          <w:rPr>
            <w:rFonts w:ascii="Arial" w:hAnsi="Arial" w:cs="Arial"/>
            <w:sz w:val="24"/>
            <w:szCs w:val="24"/>
          </w:rPr>
          <w:id w:val="-8747623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42A0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042A0C">
        <w:rPr>
          <w:rFonts w:ascii="Arial" w:hAnsi="Arial" w:cs="Arial"/>
          <w:sz w:val="24"/>
          <w:szCs w:val="24"/>
        </w:rPr>
        <w:t>No</w:t>
      </w:r>
    </w:p>
    <w:p w:rsidR="0015312C" w:rsidRPr="008618A7" w:rsidRDefault="0015312C" w:rsidP="0015312C">
      <w:pPr>
        <w:pStyle w:val="ListParagraph"/>
        <w:numPr>
          <w:ilvl w:val="0"/>
          <w:numId w:val="2"/>
        </w:numPr>
        <w:spacing w:after="0" w:line="288" w:lineRule="auto"/>
        <w:rPr>
          <w:rFonts w:ascii="Arial" w:hAnsi="Arial" w:cs="Arial"/>
          <w:sz w:val="24"/>
          <w:szCs w:val="24"/>
          <w:lang w:val="en-US"/>
        </w:rPr>
      </w:pPr>
      <w:r w:rsidRPr="008618A7">
        <w:rPr>
          <w:rFonts w:ascii="Arial" w:hAnsi="Arial" w:cs="Arial"/>
          <w:sz w:val="24"/>
          <w:szCs w:val="24"/>
        </w:rPr>
        <w:t>Point, look or touch</w:t>
      </w:r>
      <w:r w:rsidRPr="00D64D36">
        <w:rPr>
          <w:rFonts w:ascii="Arial" w:hAnsi="Arial" w:cs="Arial"/>
          <w:b/>
          <w:sz w:val="24"/>
          <w:szCs w:val="24"/>
        </w:rPr>
        <w:t xml:space="preserve"> </w:t>
      </w:r>
      <w:r w:rsidRPr="00D64D36">
        <w:rPr>
          <w:rFonts w:ascii="Arial" w:hAnsi="Arial" w:cs="Arial"/>
          <w:sz w:val="24"/>
          <w:szCs w:val="24"/>
        </w:rPr>
        <w:t xml:space="preserve">a </w:t>
      </w:r>
      <w:r w:rsidRPr="009703C0">
        <w:rPr>
          <w:rFonts w:ascii="Arial" w:hAnsi="Arial" w:cs="Arial"/>
          <w:b/>
          <w:sz w:val="24"/>
          <w:szCs w:val="24"/>
        </w:rPr>
        <w:t>near</w:t>
      </w:r>
      <w:r w:rsidRPr="00D64D36">
        <w:rPr>
          <w:rFonts w:ascii="Arial" w:hAnsi="Arial" w:cs="Arial"/>
          <w:sz w:val="24"/>
          <w:szCs w:val="24"/>
        </w:rPr>
        <w:t xml:space="preserve"> target </w:t>
      </w:r>
      <w:r w:rsidRPr="008618A7">
        <w:rPr>
          <w:rFonts w:ascii="Arial" w:hAnsi="Arial" w:cs="Arial"/>
          <w:sz w:val="24"/>
          <w:szCs w:val="24"/>
        </w:rPr>
        <w:t xml:space="preserve">or item upon request? </w:t>
      </w:r>
      <w:r w:rsidRPr="008618A7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1666711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42A0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042A0C">
        <w:rPr>
          <w:rFonts w:ascii="Arial" w:hAnsi="Arial" w:cs="Arial"/>
          <w:sz w:val="24"/>
          <w:szCs w:val="24"/>
        </w:rPr>
        <w:t>Yes</w:t>
      </w:r>
      <w:r w:rsidRPr="008618A7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sdt>
        <w:sdtPr>
          <w:rPr>
            <w:rFonts w:ascii="Arial" w:hAnsi="Arial" w:cs="Arial"/>
            <w:sz w:val="24"/>
            <w:szCs w:val="24"/>
          </w:rPr>
          <w:id w:val="40480156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Pr="00042A0C">
        <w:rPr>
          <w:rFonts w:ascii="Arial" w:hAnsi="Arial" w:cs="Arial"/>
          <w:sz w:val="24"/>
          <w:szCs w:val="24"/>
        </w:rPr>
        <w:t>No</w:t>
      </w:r>
    </w:p>
    <w:p w:rsidR="0015312C" w:rsidRPr="008618A7" w:rsidRDefault="0015312C" w:rsidP="0015312C">
      <w:pPr>
        <w:pStyle w:val="ListParagraph"/>
        <w:numPr>
          <w:ilvl w:val="0"/>
          <w:numId w:val="2"/>
        </w:numPr>
        <w:spacing w:after="0" w:line="288" w:lineRule="auto"/>
        <w:rPr>
          <w:rFonts w:ascii="Arial" w:hAnsi="Arial" w:cs="Arial"/>
          <w:sz w:val="24"/>
          <w:szCs w:val="24"/>
          <w:lang w:val="en-US"/>
        </w:rPr>
      </w:pPr>
      <w:r w:rsidRPr="008618A7">
        <w:rPr>
          <w:rFonts w:ascii="Arial" w:hAnsi="Arial" w:cs="Arial"/>
          <w:sz w:val="24"/>
          <w:szCs w:val="24"/>
          <w:lang w:val="en-US"/>
        </w:rPr>
        <w:t xml:space="preserve">Point or look at </w:t>
      </w:r>
      <w:r w:rsidRPr="00D64D36">
        <w:rPr>
          <w:rFonts w:ascii="Arial" w:hAnsi="Arial" w:cs="Arial"/>
          <w:sz w:val="24"/>
          <w:szCs w:val="24"/>
          <w:lang w:val="en-US"/>
        </w:rPr>
        <w:t xml:space="preserve">a </w:t>
      </w:r>
      <w:r w:rsidRPr="009703C0">
        <w:rPr>
          <w:rFonts w:ascii="Arial" w:hAnsi="Arial" w:cs="Arial"/>
          <w:b/>
          <w:sz w:val="24"/>
          <w:szCs w:val="24"/>
          <w:lang w:val="en-US"/>
        </w:rPr>
        <w:t>distant</w:t>
      </w:r>
      <w:r w:rsidRPr="00D64D36">
        <w:rPr>
          <w:rFonts w:ascii="Arial" w:hAnsi="Arial" w:cs="Arial"/>
          <w:sz w:val="24"/>
          <w:szCs w:val="24"/>
          <w:lang w:val="en-US"/>
        </w:rPr>
        <w:t xml:space="preserve"> target</w:t>
      </w:r>
      <w:r w:rsidRPr="008618A7">
        <w:rPr>
          <w:rFonts w:ascii="Arial" w:hAnsi="Arial" w:cs="Arial"/>
          <w:sz w:val="24"/>
          <w:szCs w:val="24"/>
          <w:lang w:val="en-US"/>
        </w:rPr>
        <w:t xml:space="preserve"> or item upon request?</w:t>
      </w:r>
      <w:r w:rsidRPr="008618A7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sdt>
        <w:sdtPr>
          <w:rPr>
            <w:rFonts w:ascii="Arial" w:hAnsi="Arial" w:cs="Arial"/>
            <w:sz w:val="24"/>
            <w:szCs w:val="24"/>
          </w:rPr>
          <w:id w:val="14897432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42A0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042A0C">
        <w:rPr>
          <w:rFonts w:ascii="Arial" w:hAnsi="Arial" w:cs="Arial"/>
          <w:sz w:val="24"/>
          <w:szCs w:val="24"/>
        </w:rPr>
        <w:t>Yes</w:t>
      </w:r>
      <w:r w:rsidRPr="008618A7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sdt>
        <w:sdtPr>
          <w:rPr>
            <w:rFonts w:ascii="Arial" w:hAnsi="Arial" w:cs="Arial"/>
            <w:sz w:val="24"/>
            <w:szCs w:val="24"/>
          </w:rPr>
          <w:id w:val="5313132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42A0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042A0C">
        <w:rPr>
          <w:rFonts w:ascii="Arial" w:hAnsi="Arial" w:cs="Arial"/>
          <w:sz w:val="24"/>
          <w:szCs w:val="24"/>
        </w:rPr>
        <w:t>No</w:t>
      </w:r>
    </w:p>
    <w:p w:rsidR="0015312C" w:rsidRDefault="0015312C" w:rsidP="0015312C">
      <w:pPr>
        <w:pStyle w:val="Heading2"/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t>Reading Profile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1"/>
        <w:gridCol w:w="2213"/>
        <w:gridCol w:w="2219"/>
        <w:gridCol w:w="2163"/>
      </w:tblGrid>
      <w:tr w:rsidR="0015312C" w:rsidTr="002D7C00">
        <w:tc>
          <w:tcPr>
            <w:tcW w:w="3936" w:type="dxa"/>
            <w:shd w:val="clear" w:color="auto" w:fill="D9D9D9" w:themeFill="background1" w:themeFillShade="D9"/>
          </w:tcPr>
          <w:p w:rsidR="0015312C" w:rsidRPr="00787EC0" w:rsidRDefault="0015312C" w:rsidP="002D7C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15312C" w:rsidRPr="00787EC0" w:rsidRDefault="0015312C" w:rsidP="002D7C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Print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15312C" w:rsidRPr="00787EC0" w:rsidRDefault="0015312C" w:rsidP="002D7C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Braille</w:t>
            </w:r>
          </w:p>
        </w:tc>
        <w:tc>
          <w:tcPr>
            <w:tcW w:w="2210" w:type="dxa"/>
            <w:shd w:val="clear" w:color="auto" w:fill="D9D9D9" w:themeFill="background1" w:themeFillShade="D9"/>
          </w:tcPr>
          <w:p w:rsidR="0015312C" w:rsidRPr="00787EC0" w:rsidRDefault="0015312C" w:rsidP="002D7C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Audio or digital</w:t>
            </w:r>
          </w:p>
        </w:tc>
      </w:tr>
      <w:tr w:rsidR="0015312C" w:rsidTr="002D7C00">
        <w:tc>
          <w:tcPr>
            <w:tcW w:w="3936" w:type="dxa"/>
          </w:tcPr>
          <w:p w:rsidR="0015312C" w:rsidRPr="00787EC0" w:rsidRDefault="0015312C" w:rsidP="002D7C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Reading Rate (or reading behaviours)</w:t>
            </w:r>
          </w:p>
        </w:tc>
        <w:tc>
          <w:tcPr>
            <w:tcW w:w="2268" w:type="dxa"/>
          </w:tcPr>
          <w:p w:rsidR="0015312C" w:rsidRPr="00787EC0" w:rsidRDefault="0015312C" w:rsidP="002D7C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312C" w:rsidRPr="00787EC0" w:rsidRDefault="0015312C" w:rsidP="002D7C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0" w:type="dxa"/>
          </w:tcPr>
          <w:p w:rsidR="0015312C" w:rsidRPr="00787EC0" w:rsidRDefault="0015312C" w:rsidP="002D7C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Tr="002D7C00">
        <w:tc>
          <w:tcPr>
            <w:tcW w:w="3936" w:type="dxa"/>
          </w:tcPr>
          <w:p w:rsidR="0015312C" w:rsidRPr="00787EC0" w:rsidRDefault="0015312C" w:rsidP="002D7C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Reading Accuracy</w:t>
            </w:r>
          </w:p>
        </w:tc>
        <w:tc>
          <w:tcPr>
            <w:tcW w:w="2268" w:type="dxa"/>
          </w:tcPr>
          <w:p w:rsidR="0015312C" w:rsidRPr="00787EC0" w:rsidRDefault="0015312C" w:rsidP="002D7C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312C" w:rsidRPr="00787EC0" w:rsidRDefault="0015312C" w:rsidP="002D7C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0" w:type="dxa"/>
          </w:tcPr>
          <w:p w:rsidR="0015312C" w:rsidRPr="00787EC0" w:rsidRDefault="0015312C" w:rsidP="002D7C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Tr="002D7C00">
        <w:tc>
          <w:tcPr>
            <w:tcW w:w="3936" w:type="dxa"/>
          </w:tcPr>
          <w:p w:rsidR="0015312C" w:rsidRPr="00787EC0" w:rsidRDefault="0015312C" w:rsidP="002D7C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Reading Comprehension</w:t>
            </w:r>
          </w:p>
        </w:tc>
        <w:tc>
          <w:tcPr>
            <w:tcW w:w="2268" w:type="dxa"/>
          </w:tcPr>
          <w:p w:rsidR="0015312C" w:rsidRPr="00787EC0" w:rsidRDefault="0015312C" w:rsidP="002D7C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312C" w:rsidRPr="00787EC0" w:rsidRDefault="0015312C" w:rsidP="002D7C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0" w:type="dxa"/>
          </w:tcPr>
          <w:p w:rsidR="0015312C" w:rsidRPr="00787EC0" w:rsidRDefault="0015312C" w:rsidP="002D7C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Tr="002D7C00">
        <w:tc>
          <w:tcPr>
            <w:tcW w:w="3936" w:type="dxa"/>
          </w:tcPr>
          <w:p w:rsidR="0015312C" w:rsidRPr="00787EC0" w:rsidRDefault="0015312C" w:rsidP="002D7C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*Functional Implications</w:t>
            </w:r>
          </w:p>
        </w:tc>
        <w:tc>
          <w:tcPr>
            <w:tcW w:w="2268" w:type="dxa"/>
          </w:tcPr>
          <w:p w:rsidR="0015312C" w:rsidRPr="00787EC0" w:rsidRDefault="0015312C" w:rsidP="002D7C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312C" w:rsidRPr="00787EC0" w:rsidRDefault="0015312C" w:rsidP="002D7C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0" w:type="dxa"/>
          </w:tcPr>
          <w:p w:rsidR="0015312C" w:rsidRPr="00787EC0" w:rsidRDefault="0015312C" w:rsidP="002D7C0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5312C" w:rsidRPr="008618A7" w:rsidRDefault="0015312C" w:rsidP="0015312C">
      <w:pPr>
        <w:spacing w:after="0"/>
        <w:contextualSpacing/>
        <w:rPr>
          <w:rFonts w:ascii="Arial" w:hAnsi="Arial" w:cs="Arial"/>
          <w:b/>
          <w:sz w:val="24"/>
          <w:szCs w:val="24"/>
        </w:rPr>
      </w:pPr>
      <w:r w:rsidRPr="008618A7">
        <w:rPr>
          <w:rFonts w:ascii="Arial" w:hAnsi="Arial" w:cs="Arial"/>
          <w:b/>
          <w:sz w:val="24"/>
          <w:szCs w:val="24"/>
        </w:rPr>
        <w:t xml:space="preserve">*Examples </w:t>
      </w:r>
      <w:r>
        <w:rPr>
          <w:rFonts w:ascii="Arial" w:hAnsi="Arial" w:cs="Arial"/>
          <w:b/>
          <w:sz w:val="24"/>
          <w:szCs w:val="24"/>
        </w:rPr>
        <w:t>of Functional implications:</w:t>
      </w:r>
    </w:p>
    <w:p w:rsidR="0015312C" w:rsidRPr="008618A7" w:rsidRDefault="0015312C" w:rsidP="0015312C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Print</w:t>
      </w:r>
      <w:r w:rsidRPr="008618A7">
        <w:rPr>
          <w:rFonts w:ascii="Arial" w:hAnsi="Arial" w:cs="Arial"/>
          <w:sz w:val="24"/>
          <w:szCs w:val="24"/>
          <w:shd w:val="clear" w:color="auto" w:fill="FFFFFF"/>
        </w:rPr>
        <w:t>:</w:t>
      </w:r>
      <w:r w:rsidRPr="008618A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 w:rsidRPr="008618A7">
        <w:rPr>
          <w:rFonts w:ascii="Arial" w:hAnsi="Arial" w:cs="Arial"/>
          <w:sz w:val="24"/>
          <w:szCs w:val="24"/>
        </w:rPr>
        <w:t>eating, glare or contrast sensitivity, visual clutter, visual fatigue</w:t>
      </w:r>
      <w:r>
        <w:rPr>
          <w:rFonts w:ascii="Arial" w:hAnsi="Arial" w:cs="Arial"/>
          <w:sz w:val="24"/>
          <w:szCs w:val="24"/>
        </w:rPr>
        <w:t xml:space="preserve">, handwriting quality </w:t>
      </w:r>
    </w:p>
    <w:p w:rsidR="0015312C" w:rsidRDefault="0015312C" w:rsidP="0015312C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Braille</w:t>
      </w:r>
      <w:r w:rsidRPr="008618A7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T</w:t>
      </w:r>
      <w:r w:rsidRPr="008618A7">
        <w:rPr>
          <w:rFonts w:ascii="Arial" w:hAnsi="Arial" w:cs="Arial"/>
          <w:sz w:val="24"/>
          <w:szCs w:val="24"/>
        </w:rPr>
        <w:t>actile sensitivity, finger dexterity or lightness of touch</w:t>
      </w:r>
    </w:p>
    <w:p w:rsidR="0015312C" w:rsidRDefault="0015312C" w:rsidP="0015312C">
      <w:pPr>
        <w:pStyle w:val="ListParagraph"/>
        <w:numPr>
          <w:ilvl w:val="0"/>
          <w:numId w:val="4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Audio: S</w:t>
      </w:r>
      <w:r w:rsidRPr="008618A7">
        <w:rPr>
          <w:rFonts w:ascii="Arial" w:hAnsi="Arial" w:cs="Arial"/>
          <w:sz w:val="24"/>
          <w:szCs w:val="24"/>
        </w:rPr>
        <w:t>peaking and listening skills in different settings</w:t>
      </w:r>
    </w:p>
    <w:p w:rsidR="0015312C" w:rsidRPr="00230B42" w:rsidRDefault="0015312C" w:rsidP="0015312C">
      <w:pPr>
        <w:pStyle w:val="ListParagraph"/>
        <w:numPr>
          <w:ilvl w:val="0"/>
          <w:numId w:val="4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Digital: Combining of digital options, e.g. braille display and iPad (see table page 2)</w:t>
      </w:r>
      <w:r w:rsidRPr="00230B42">
        <w:rPr>
          <w:b/>
          <w:sz w:val="32"/>
          <w:szCs w:val="32"/>
        </w:rPr>
        <w:br w:type="page"/>
      </w:r>
    </w:p>
    <w:p w:rsidR="0015312C" w:rsidRPr="008618A7" w:rsidRDefault="0015312C" w:rsidP="0015312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b/>
          <w:sz w:val="32"/>
          <w:szCs w:val="32"/>
        </w:rPr>
        <w:t>Student</w:t>
      </w:r>
      <w:r w:rsidRPr="008618A7">
        <w:rPr>
          <w:b/>
          <w:sz w:val="32"/>
          <w:szCs w:val="32"/>
        </w:rPr>
        <w:t>’s preferred formats, devices, software/apps</w:t>
      </w:r>
      <w:r>
        <w:rPr>
          <w:b/>
          <w:sz w:val="32"/>
          <w:szCs w:val="32"/>
        </w:rPr>
        <w:t xml:space="preserve"> or</w:t>
      </w:r>
      <w:r w:rsidRPr="008618A7">
        <w:rPr>
          <w:b/>
          <w:sz w:val="32"/>
          <w:szCs w:val="32"/>
        </w:rPr>
        <w:t xml:space="preserve"> technology resources </w:t>
      </w: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3085"/>
        <w:gridCol w:w="2410"/>
        <w:gridCol w:w="2551"/>
        <w:gridCol w:w="2297"/>
      </w:tblGrid>
      <w:tr w:rsidR="0015312C" w:rsidRPr="006A0169" w:rsidTr="002D7C00">
        <w:trPr>
          <w:trHeight w:val="812"/>
          <w:tblHeader/>
        </w:trPr>
        <w:tc>
          <w:tcPr>
            <w:tcW w:w="3085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15312C" w:rsidRDefault="0015312C" w:rsidP="002D7C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5312C" w:rsidRPr="008618A7" w:rsidRDefault="0015312C" w:rsidP="002D7C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18A7">
              <w:rPr>
                <w:rFonts w:ascii="Arial" w:hAnsi="Arial" w:cs="Arial"/>
                <w:b/>
                <w:sz w:val="24"/>
                <w:szCs w:val="24"/>
              </w:rPr>
              <w:t>Activity</w:t>
            </w:r>
          </w:p>
        </w:tc>
        <w:tc>
          <w:tcPr>
            <w:tcW w:w="2410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5312C" w:rsidRPr="008618A7" w:rsidRDefault="0015312C" w:rsidP="002D7C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8618A7">
              <w:rPr>
                <w:rFonts w:ascii="Arial" w:hAnsi="Arial" w:cs="Arial"/>
                <w:b/>
                <w:sz w:val="24"/>
                <w:szCs w:val="24"/>
              </w:rPr>
              <w:t>nformation access (reading, viewing)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15312C" w:rsidRDefault="0015312C" w:rsidP="002D7C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8618A7">
              <w:rPr>
                <w:rFonts w:ascii="Arial" w:hAnsi="Arial" w:cs="Arial"/>
                <w:b/>
                <w:sz w:val="24"/>
                <w:szCs w:val="24"/>
              </w:rPr>
              <w:t xml:space="preserve">xpression </w:t>
            </w:r>
          </w:p>
          <w:p w:rsidR="0015312C" w:rsidRPr="008618A7" w:rsidRDefault="0015312C" w:rsidP="002D7C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18A7">
              <w:rPr>
                <w:rFonts w:ascii="Arial" w:hAnsi="Arial" w:cs="Arial"/>
                <w:b/>
                <w:sz w:val="24"/>
                <w:szCs w:val="24"/>
              </w:rPr>
              <w:t>(writing and communicating)</w:t>
            </w:r>
          </w:p>
        </w:tc>
        <w:tc>
          <w:tcPr>
            <w:tcW w:w="2297" w:type="dxa"/>
            <w:shd w:val="clear" w:color="auto" w:fill="D9D9D9" w:themeFill="background1" w:themeFillShade="D9"/>
          </w:tcPr>
          <w:p w:rsidR="0015312C" w:rsidRPr="008618A7" w:rsidRDefault="0015312C" w:rsidP="002D7C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18A7">
              <w:rPr>
                <w:rFonts w:ascii="Arial" w:hAnsi="Arial" w:cs="Arial"/>
                <w:b/>
                <w:sz w:val="24"/>
                <w:szCs w:val="24"/>
              </w:rPr>
              <w:t>* *Educational team members responsible</w:t>
            </w:r>
          </w:p>
        </w:tc>
      </w:tr>
      <w:tr w:rsidR="0015312C" w:rsidRPr="006A0169" w:rsidTr="002D7C00">
        <w:trPr>
          <w:trHeight w:val="633"/>
        </w:trPr>
        <w:tc>
          <w:tcPr>
            <w:tcW w:w="3085" w:type="dxa"/>
            <w:tcBorders>
              <w:bottom w:val="nil"/>
              <w:right w:val="double" w:sz="4" w:space="0" w:color="auto"/>
            </w:tcBorders>
          </w:tcPr>
          <w:p w:rsidR="0015312C" w:rsidRPr="008618A7" w:rsidRDefault="0015312C" w:rsidP="002D7C00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618A7">
              <w:rPr>
                <w:rFonts w:ascii="Arial" w:hAnsi="Arial" w:cs="Arial"/>
                <w:sz w:val="24"/>
                <w:szCs w:val="24"/>
              </w:rPr>
              <w:t>Textbooks and curriculum materials</w:t>
            </w:r>
          </w:p>
        </w:tc>
        <w:tc>
          <w:tcPr>
            <w:tcW w:w="2410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  <w:vMerge w:val="restart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RPr="006A0169" w:rsidTr="002D7C00">
        <w:tc>
          <w:tcPr>
            <w:tcW w:w="3085" w:type="dxa"/>
            <w:tcBorders>
              <w:top w:val="nil"/>
              <w:right w:val="double" w:sz="4" w:space="0" w:color="auto"/>
            </w:tcBorders>
          </w:tcPr>
          <w:p w:rsidR="0015312C" w:rsidRPr="008618A7" w:rsidRDefault="0015312C" w:rsidP="0015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18A7">
              <w:rPr>
                <w:rFonts w:ascii="Arial" w:hAnsi="Arial" w:cs="Arial"/>
                <w:sz w:val="24"/>
                <w:szCs w:val="24"/>
              </w:rPr>
              <w:t>English</w:t>
            </w:r>
          </w:p>
        </w:tc>
        <w:tc>
          <w:tcPr>
            <w:tcW w:w="241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  <w:vMerge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RPr="006A0169" w:rsidTr="002D7C00">
        <w:tc>
          <w:tcPr>
            <w:tcW w:w="3085" w:type="dxa"/>
            <w:tcBorders>
              <w:right w:val="double" w:sz="4" w:space="0" w:color="auto"/>
            </w:tcBorders>
          </w:tcPr>
          <w:p w:rsidR="0015312C" w:rsidRPr="008618A7" w:rsidRDefault="0015312C" w:rsidP="0015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18A7">
              <w:rPr>
                <w:rFonts w:ascii="Arial" w:hAnsi="Arial" w:cs="Arial"/>
                <w:sz w:val="24"/>
                <w:szCs w:val="24"/>
              </w:rPr>
              <w:t>Mathematics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RPr="006A0169" w:rsidTr="002D7C00">
        <w:tc>
          <w:tcPr>
            <w:tcW w:w="3085" w:type="dxa"/>
            <w:tcBorders>
              <w:right w:val="double" w:sz="4" w:space="0" w:color="auto"/>
            </w:tcBorders>
          </w:tcPr>
          <w:p w:rsidR="0015312C" w:rsidRPr="008618A7" w:rsidRDefault="0015312C" w:rsidP="0015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18A7">
              <w:rPr>
                <w:rFonts w:ascii="Arial" w:hAnsi="Arial" w:cs="Arial"/>
                <w:sz w:val="24"/>
                <w:szCs w:val="24"/>
              </w:rPr>
              <w:t>Science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RPr="006A0169" w:rsidTr="002D7C00">
        <w:tc>
          <w:tcPr>
            <w:tcW w:w="3085" w:type="dxa"/>
            <w:tcBorders>
              <w:right w:val="double" w:sz="4" w:space="0" w:color="auto"/>
            </w:tcBorders>
          </w:tcPr>
          <w:p w:rsidR="0015312C" w:rsidRPr="008618A7" w:rsidRDefault="0015312C" w:rsidP="0015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18A7">
              <w:rPr>
                <w:rFonts w:ascii="Arial" w:hAnsi="Arial" w:cs="Arial"/>
                <w:sz w:val="24"/>
                <w:szCs w:val="24"/>
              </w:rPr>
              <w:t>Geography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RPr="006A0169" w:rsidTr="002D7C00">
        <w:tc>
          <w:tcPr>
            <w:tcW w:w="3085" w:type="dxa"/>
            <w:tcBorders>
              <w:right w:val="double" w:sz="4" w:space="0" w:color="auto"/>
            </w:tcBorders>
          </w:tcPr>
          <w:p w:rsidR="0015312C" w:rsidRPr="008618A7" w:rsidRDefault="0015312C" w:rsidP="0015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18A7">
              <w:rPr>
                <w:rFonts w:ascii="Arial" w:hAnsi="Arial" w:cs="Arial"/>
                <w:sz w:val="24"/>
                <w:szCs w:val="24"/>
              </w:rPr>
              <w:t>History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RPr="006A0169" w:rsidTr="002D7C00">
        <w:tc>
          <w:tcPr>
            <w:tcW w:w="3085" w:type="dxa"/>
            <w:tcBorders>
              <w:right w:val="double" w:sz="4" w:space="0" w:color="auto"/>
            </w:tcBorders>
          </w:tcPr>
          <w:p w:rsidR="0015312C" w:rsidRPr="008618A7" w:rsidRDefault="0015312C" w:rsidP="0015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18A7">
              <w:rPr>
                <w:rFonts w:ascii="Arial" w:hAnsi="Arial" w:cs="Arial"/>
                <w:sz w:val="24"/>
                <w:szCs w:val="24"/>
              </w:rPr>
              <w:t>Music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RPr="006A0169" w:rsidTr="002D7C00">
        <w:tc>
          <w:tcPr>
            <w:tcW w:w="3085" w:type="dxa"/>
            <w:tcBorders>
              <w:right w:val="double" w:sz="4" w:space="0" w:color="auto"/>
            </w:tcBorders>
          </w:tcPr>
          <w:p w:rsidR="0015312C" w:rsidRPr="008618A7" w:rsidRDefault="0015312C" w:rsidP="0015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18A7">
              <w:rPr>
                <w:rFonts w:ascii="Arial" w:hAnsi="Arial" w:cs="Arial"/>
                <w:sz w:val="24"/>
                <w:szCs w:val="24"/>
              </w:rPr>
              <w:t>Languages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RPr="006A0169" w:rsidTr="002D7C00">
        <w:tc>
          <w:tcPr>
            <w:tcW w:w="3085" w:type="dxa"/>
            <w:tcBorders>
              <w:right w:val="double" w:sz="4" w:space="0" w:color="auto"/>
            </w:tcBorders>
          </w:tcPr>
          <w:p w:rsidR="0015312C" w:rsidRPr="008618A7" w:rsidRDefault="0015312C" w:rsidP="0015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18A7">
              <w:rPr>
                <w:rFonts w:ascii="Arial" w:hAnsi="Arial" w:cs="Arial"/>
                <w:sz w:val="24"/>
                <w:szCs w:val="24"/>
              </w:rPr>
              <w:t>PDHPE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RPr="006A0169" w:rsidTr="002D7C00">
        <w:tc>
          <w:tcPr>
            <w:tcW w:w="3085" w:type="dxa"/>
            <w:tcBorders>
              <w:right w:val="double" w:sz="4" w:space="0" w:color="auto"/>
            </w:tcBorders>
          </w:tcPr>
          <w:p w:rsidR="0015312C" w:rsidRPr="008618A7" w:rsidRDefault="0015312C" w:rsidP="0015312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RPr="006A0169" w:rsidTr="002D7C00">
        <w:tc>
          <w:tcPr>
            <w:tcW w:w="3085" w:type="dxa"/>
            <w:tcBorders>
              <w:right w:val="double" w:sz="4" w:space="0" w:color="auto"/>
            </w:tcBorders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  <w:r w:rsidRPr="008618A7">
              <w:rPr>
                <w:rFonts w:ascii="Arial" w:hAnsi="Arial" w:cs="Arial"/>
                <w:sz w:val="24"/>
                <w:szCs w:val="24"/>
              </w:rPr>
              <w:t>Literature (e.g. novels, dictionaries)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RPr="006A0169" w:rsidTr="002D7C00">
        <w:tc>
          <w:tcPr>
            <w:tcW w:w="3085" w:type="dxa"/>
            <w:tcBorders>
              <w:right w:val="double" w:sz="4" w:space="0" w:color="auto"/>
            </w:tcBorders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  <w:r w:rsidRPr="008618A7">
              <w:rPr>
                <w:rFonts w:ascii="Arial" w:hAnsi="Arial" w:cs="Arial"/>
                <w:sz w:val="24"/>
                <w:szCs w:val="24"/>
              </w:rPr>
              <w:t>Informal information (e.g. newsletters)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RPr="006A0169" w:rsidTr="002D7C00">
        <w:tc>
          <w:tcPr>
            <w:tcW w:w="3085" w:type="dxa"/>
            <w:tcBorders>
              <w:right w:val="double" w:sz="4" w:space="0" w:color="auto"/>
            </w:tcBorders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  <w:r w:rsidRPr="008618A7">
              <w:rPr>
                <w:rFonts w:ascii="Arial" w:hAnsi="Arial" w:cs="Arial"/>
                <w:sz w:val="24"/>
                <w:szCs w:val="24"/>
              </w:rPr>
              <w:t xml:space="preserve">Writing, editing, written expression 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RPr="006A0169" w:rsidTr="002D7C00">
        <w:tc>
          <w:tcPr>
            <w:tcW w:w="3085" w:type="dxa"/>
            <w:tcBorders>
              <w:right w:val="double" w:sz="4" w:space="0" w:color="auto"/>
            </w:tcBorders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  <w:r w:rsidRPr="008618A7">
              <w:rPr>
                <w:rFonts w:ascii="Arial" w:hAnsi="Arial" w:cs="Arial"/>
                <w:sz w:val="24"/>
                <w:szCs w:val="24"/>
              </w:rPr>
              <w:t>Assessment and school-based examinations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RPr="006A0169" w:rsidTr="002D7C00">
        <w:tc>
          <w:tcPr>
            <w:tcW w:w="3085" w:type="dxa"/>
            <w:tcBorders>
              <w:right w:val="double" w:sz="4" w:space="0" w:color="auto"/>
            </w:tcBorders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  <w:r w:rsidRPr="008618A7">
              <w:rPr>
                <w:rFonts w:ascii="Arial" w:hAnsi="Arial" w:cs="Arial"/>
                <w:sz w:val="24"/>
                <w:szCs w:val="24"/>
              </w:rPr>
              <w:t>External examinations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RPr="006A0169" w:rsidTr="002D7C00">
        <w:tc>
          <w:tcPr>
            <w:tcW w:w="3085" w:type="dxa"/>
            <w:tcBorders>
              <w:right w:val="double" w:sz="4" w:space="0" w:color="auto"/>
            </w:tcBorders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  <w:r w:rsidRPr="008618A7">
              <w:rPr>
                <w:rFonts w:ascii="Arial" w:hAnsi="Arial" w:cs="Arial"/>
                <w:sz w:val="24"/>
                <w:szCs w:val="24"/>
              </w:rPr>
              <w:t xml:space="preserve">Independent research </w:t>
            </w:r>
            <w:r>
              <w:rPr>
                <w:rFonts w:ascii="Arial" w:hAnsi="Arial" w:cs="Arial"/>
                <w:sz w:val="24"/>
                <w:szCs w:val="24"/>
              </w:rPr>
              <w:t>and</w:t>
            </w:r>
            <w:r w:rsidRPr="008618A7">
              <w:rPr>
                <w:rFonts w:ascii="Arial" w:hAnsi="Arial" w:cs="Arial"/>
                <w:sz w:val="24"/>
                <w:szCs w:val="24"/>
              </w:rPr>
              <w:t xml:space="preserve"> information collection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RPr="006A0169" w:rsidTr="002D7C00">
        <w:tc>
          <w:tcPr>
            <w:tcW w:w="3085" w:type="dxa"/>
            <w:tcBorders>
              <w:right w:val="double" w:sz="4" w:space="0" w:color="auto"/>
            </w:tcBorders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  <w:r w:rsidRPr="008618A7">
              <w:rPr>
                <w:rFonts w:ascii="Arial" w:hAnsi="Arial" w:cs="Arial"/>
                <w:sz w:val="24"/>
                <w:szCs w:val="24"/>
              </w:rPr>
              <w:t>Social communication (at school, home, community, vocational)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RPr="006A0169" w:rsidTr="002D7C00">
        <w:tc>
          <w:tcPr>
            <w:tcW w:w="3085" w:type="dxa"/>
            <w:tcBorders>
              <w:right w:val="double" w:sz="4" w:space="0" w:color="auto"/>
            </w:tcBorders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  <w:r w:rsidRPr="008618A7">
              <w:rPr>
                <w:rFonts w:ascii="Arial" w:hAnsi="Arial" w:cs="Arial"/>
                <w:sz w:val="24"/>
                <w:szCs w:val="24"/>
              </w:rPr>
              <w:t>Board work, AV viewing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RPr="006A0169" w:rsidTr="002D7C00">
        <w:tc>
          <w:tcPr>
            <w:tcW w:w="3085" w:type="dxa"/>
            <w:tcBorders>
              <w:right w:val="double" w:sz="4" w:space="0" w:color="auto"/>
            </w:tcBorders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Information Storage and Exchange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RPr="006A0169" w:rsidTr="002D7C00">
        <w:tc>
          <w:tcPr>
            <w:tcW w:w="3085" w:type="dxa"/>
            <w:tcBorders>
              <w:right w:val="double" w:sz="4" w:space="0" w:color="auto"/>
            </w:tcBorders>
          </w:tcPr>
          <w:p w:rsidR="0015312C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 …</w:t>
            </w:r>
          </w:p>
        </w:tc>
        <w:tc>
          <w:tcPr>
            <w:tcW w:w="2410" w:type="dxa"/>
            <w:tcBorders>
              <w:left w:val="double" w:sz="4" w:space="0" w:color="auto"/>
            </w:tcBorders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7" w:type="dxa"/>
          </w:tcPr>
          <w:p w:rsidR="0015312C" w:rsidRPr="008618A7" w:rsidRDefault="0015312C" w:rsidP="002D7C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5312C" w:rsidRDefault="0015312C" w:rsidP="0015312C">
      <w:pPr>
        <w:tabs>
          <w:tab w:val="left" w:pos="6460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8618A7">
        <w:rPr>
          <w:rFonts w:ascii="Arial" w:hAnsi="Arial" w:cs="Arial"/>
          <w:b/>
          <w:sz w:val="24"/>
          <w:szCs w:val="24"/>
        </w:rPr>
        <w:t xml:space="preserve">**Educational Team Members responsible: AFP = </w:t>
      </w:r>
      <w:r w:rsidRPr="008618A7">
        <w:rPr>
          <w:rFonts w:ascii="Arial" w:hAnsi="Arial" w:cs="Arial"/>
          <w:sz w:val="24"/>
          <w:szCs w:val="24"/>
        </w:rPr>
        <w:t xml:space="preserve">Alternative Format Production Team; </w:t>
      </w:r>
      <w:r w:rsidRPr="008618A7">
        <w:rPr>
          <w:rFonts w:ascii="Arial" w:hAnsi="Arial" w:cs="Arial"/>
          <w:b/>
          <w:sz w:val="24"/>
          <w:szCs w:val="24"/>
        </w:rPr>
        <w:t xml:space="preserve">SVT = </w:t>
      </w:r>
      <w:r w:rsidRPr="008618A7">
        <w:rPr>
          <w:rFonts w:ascii="Arial" w:hAnsi="Arial" w:cs="Arial"/>
          <w:sz w:val="24"/>
          <w:szCs w:val="24"/>
        </w:rPr>
        <w:t xml:space="preserve">Specialist Vision Teacher, </w:t>
      </w:r>
      <w:r w:rsidRPr="008618A7">
        <w:rPr>
          <w:rFonts w:ascii="Arial" w:hAnsi="Arial" w:cs="Arial"/>
          <w:b/>
          <w:sz w:val="24"/>
          <w:szCs w:val="24"/>
        </w:rPr>
        <w:t xml:space="preserve">S = </w:t>
      </w:r>
      <w:r w:rsidRPr="008618A7">
        <w:rPr>
          <w:rFonts w:ascii="Arial" w:hAnsi="Arial" w:cs="Arial"/>
          <w:sz w:val="24"/>
          <w:szCs w:val="24"/>
        </w:rPr>
        <w:t xml:space="preserve">School, </w:t>
      </w:r>
      <w:r w:rsidRPr="008618A7">
        <w:rPr>
          <w:rFonts w:ascii="Arial" w:hAnsi="Arial" w:cs="Arial"/>
          <w:b/>
          <w:sz w:val="24"/>
          <w:szCs w:val="24"/>
        </w:rPr>
        <w:t>P</w:t>
      </w:r>
      <w:r w:rsidRPr="008618A7">
        <w:rPr>
          <w:rFonts w:ascii="Arial" w:hAnsi="Arial" w:cs="Arial"/>
          <w:sz w:val="24"/>
          <w:szCs w:val="24"/>
        </w:rPr>
        <w:t xml:space="preserve"> = Parent, </w:t>
      </w:r>
      <w:r>
        <w:rPr>
          <w:rFonts w:ascii="Arial" w:hAnsi="Arial" w:cs="Arial"/>
          <w:b/>
          <w:sz w:val="24"/>
          <w:szCs w:val="24"/>
        </w:rPr>
        <w:t>ST</w:t>
      </w:r>
      <w:r w:rsidRPr="008618A7">
        <w:rPr>
          <w:rFonts w:ascii="Arial" w:hAnsi="Arial" w:cs="Arial"/>
          <w:b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Student</w:t>
      </w:r>
      <w:r w:rsidRPr="008618A7">
        <w:rPr>
          <w:rFonts w:ascii="Arial" w:hAnsi="Arial" w:cs="Arial"/>
          <w:sz w:val="24"/>
          <w:szCs w:val="24"/>
        </w:rPr>
        <w:t xml:space="preserve">, </w:t>
      </w:r>
      <w:r w:rsidRPr="008618A7">
        <w:rPr>
          <w:rFonts w:ascii="Arial" w:hAnsi="Arial" w:cs="Arial"/>
          <w:b/>
          <w:sz w:val="24"/>
          <w:szCs w:val="24"/>
        </w:rPr>
        <w:t>O</w:t>
      </w:r>
      <w:r w:rsidRPr="008618A7">
        <w:rPr>
          <w:rFonts w:ascii="Arial" w:hAnsi="Arial" w:cs="Arial"/>
          <w:sz w:val="24"/>
          <w:szCs w:val="24"/>
        </w:rPr>
        <w:t xml:space="preserve"> = </w:t>
      </w:r>
      <w:proofErr w:type="gramStart"/>
      <w:r w:rsidRPr="008618A7">
        <w:rPr>
          <w:rFonts w:ascii="Arial" w:hAnsi="Arial" w:cs="Arial"/>
          <w:sz w:val="24"/>
          <w:szCs w:val="24"/>
        </w:rPr>
        <w:t>Other</w:t>
      </w:r>
      <w:proofErr w:type="gramEnd"/>
      <w:r w:rsidRPr="008618A7">
        <w:rPr>
          <w:rFonts w:ascii="Arial" w:hAnsi="Arial" w:cs="Arial"/>
          <w:sz w:val="24"/>
          <w:szCs w:val="24"/>
        </w:rPr>
        <w:t xml:space="preserve"> (please list)</w:t>
      </w:r>
    </w:p>
    <w:p w:rsidR="0015312C" w:rsidRPr="008618A7" w:rsidRDefault="0015312C" w:rsidP="0015312C">
      <w:pPr>
        <w:pStyle w:val="Heading2"/>
        <w:spacing w:before="0"/>
        <w:contextualSpacing/>
        <w:rPr>
          <w:sz w:val="16"/>
          <w:szCs w:val="16"/>
        </w:rPr>
      </w:pPr>
    </w:p>
    <w:p w:rsidR="0015312C" w:rsidRPr="00AB028D" w:rsidRDefault="0015312C" w:rsidP="0015312C">
      <w:pPr>
        <w:pStyle w:val="Heading2"/>
        <w:spacing w:before="0"/>
        <w:contextualSpacing/>
        <w:rPr>
          <w:sz w:val="24"/>
          <w:szCs w:val="24"/>
        </w:rPr>
      </w:pPr>
      <w:r w:rsidRPr="00AB028D">
        <w:rPr>
          <w:sz w:val="24"/>
          <w:szCs w:val="24"/>
        </w:rPr>
        <w:t>Considerations</w:t>
      </w:r>
    </w:p>
    <w:p w:rsidR="0015312C" w:rsidRPr="008618A7" w:rsidRDefault="0015312C" w:rsidP="0015312C">
      <w:pPr>
        <w:pStyle w:val="ListParagraph"/>
        <w:numPr>
          <w:ilvl w:val="0"/>
          <w:numId w:val="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8618A7">
        <w:rPr>
          <w:rFonts w:ascii="Arial" w:hAnsi="Arial" w:cs="Arial"/>
          <w:sz w:val="24"/>
          <w:szCs w:val="24"/>
        </w:rPr>
        <w:t xml:space="preserve">If </w:t>
      </w:r>
      <w:r>
        <w:rPr>
          <w:rFonts w:ascii="Arial" w:hAnsi="Arial" w:cs="Arial"/>
          <w:sz w:val="24"/>
          <w:szCs w:val="24"/>
        </w:rPr>
        <w:t>digital</w:t>
      </w:r>
      <w:r w:rsidRPr="008618A7">
        <w:rPr>
          <w:rFonts w:ascii="Arial" w:hAnsi="Arial" w:cs="Arial"/>
          <w:sz w:val="24"/>
          <w:szCs w:val="24"/>
        </w:rPr>
        <w:t xml:space="preserve"> format is preferred, please indicate if the </w:t>
      </w:r>
      <w:r>
        <w:rPr>
          <w:rFonts w:ascii="Arial" w:hAnsi="Arial" w:cs="Arial"/>
          <w:sz w:val="24"/>
          <w:szCs w:val="24"/>
        </w:rPr>
        <w:t>student</w:t>
      </w:r>
      <w:r w:rsidRPr="008618A7">
        <w:rPr>
          <w:rFonts w:ascii="Arial" w:hAnsi="Arial" w:cs="Arial"/>
          <w:sz w:val="24"/>
          <w:szCs w:val="24"/>
        </w:rPr>
        <w:t xml:space="preserve"> prefers Word, plain text, pdf, html or ePub3, and text size (if applicable)…</w:t>
      </w:r>
    </w:p>
    <w:p w:rsidR="0015312C" w:rsidRDefault="0015312C" w:rsidP="0015312C">
      <w:pPr>
        <w:pStyle w:val="ListParagraph"/>
        <w:numPr>
          <w:ilvl w:val="0"/>
          <w:numId w:val="3"/>
        </w:numPr>
        <w:spacing w:before="120" w:after="120" w:line="288" w:lineRule="auto"/>
        <w:rPr>
          <w:rFonts w:ascii="Arial" w:hAnsi="Arial" w:cs="Arial"/>
          <w:sz w:val="24"/>
          <w:szCs w:val="24"/>
        </w:rPr>
      </w:pPr>
      <w:r w:rsidRPr="008618A7">
        <w:rPr>
          <w:rFonts w:ascii="Arial" w:hAnsi="Arial" w:cs="Arial"/>
          <w:sz w:val="24"/>
          <w:szCs w:val="24"/>
        </w:rPr>
        <w:t xml:space="preserve">If hard copy print is preferred, please indicate the </w:t>
      </w:r>
      <w:r>
        <w:rPr>
          <w:rFonts w:ascii="Arial" w:hAnsi="Arial" w:cs="Arial"/>
          <w:sz w:val="24"/>
          <w:szCs w:val="24"/>
        </w:rPr>
        <w:t>student</w:t>
      </w:r>
      <w:r w:rsidRPr="008618A7">
        <w:rPr>
          <w:rFonts w:ascii="Arial" w:hAnsi="Arial" w:cs="Arial"/>
          <w:sz w:val="24"/>
          <w:szCs w:val="24"/>
        </w:rPr>
        <w:t xml:space="preserve">’s preferred font </w:t>
      </w:r>
      <w:r>
        <w:rPr>
          <w:rFonts w:ascii="Arial" w:hAnsi="Arial" w:cs="Arial"/>
          <w:sz w:val="24"/>
          <w:szCs w:val="24"/>
        </w:rPr>
        <w:t>size and style (e.g. Arial)…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3543"/>
        <w:gridCol w:w="2268"/>
      </w:tblGrid>
      <w:tr w:rsidR="0015312C" w:rsidTr="002D7C00">
        <w:tc>
          <w:tcPr>
            <w:tcW w:w="4503" w:type="dxa"/>
            <w:shd w:val="clear" w:color="auto" w:fill="D9D9D9" w:themeFill="background1" w:themeFillShade="D9"/>
          </w:tcPr>
          <w:p w:rsidR="0015312C" w:rsidRPr="008618A7" w:rsidRDefault="0015312C" w:rsidP="002D7C0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618A7">
              <w:rPr>
                <w:rFonts w:ascii="Arial" w:hAnsi="Arial" w:cs="Arial"/>
                <w:b/>
                <w:sz w:val="24"/>
                <w:szCs w:val="24"/>
              </w:rPr>
              <w:t>Team Members consulted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:rsidR="0015312C" w:rsidRPr="008618A7" w:rsidRDefault="0015312C" w:rsidP="002D7C0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618A7"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15312C" w:rsidRPr="008618A7" w:rsidRDefault="0015312C" w:rsidP="002D7C0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618A7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</w:tr>
      <w:tr w:rsidR="0015312C" w:rsidTr="002D7C00">
        <w:tc>
          <w:tcPr>
            <w:tcW w:w="4503" w:type="dxa"/>
          </w:tcPr>
          <w:p w:rsidR="0015312C" w:rsidRPr="008618A7" w:rsidRDefault="0015312C" w:rsidP="002D7C0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15312C" w:rsidRPr="008618A7" w:rsidRDefault="0015312C" w:rsidP="002D7C0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312C" w:rsidRPr="008618A7" w:rsidRDefault="0015312C" w:rsidP="002D7C0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Tr="002D7C00">
        <w:tc>
          <w:tcPr>
            <w:tcW w:w="4503" w:type="dxa"/>
          </w:tcPr>
          <w:p w:rsidR="0015312C" w:rsidRPr="008618A7" w:rsidRDefault="0015312C" w:rsidP="002D7C0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15312C" w:rsidRPr="008618A7" w:rsidRDefault="0015312C" w:rsidP="002D7C0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312C" w:rsidRPr="008618A7" w:rsidRDefault="0015312C" w:rsidP="002D7C0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Tr="002D7C00">
        <w:tc>
          <w:tcPr>
            <w:tcW w:w="4503" w:type="dxa"/>
          </w:tcPr>
          <w:p w:rsidR="0015312C" w:rsidRPr="008618A7" w:rsidRDefault="0015312C" w:rsidP="002D7C0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15312C" w:rsidRPr="008618A7" w:rsidRDefault="0015312C" w:rsidP="002D7C0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312C" w:rsidRPr="008618A7" w:rsidRDefault="0015312C" w:rsidP="002D7C0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Tr="002D7C00">
        <w:tc>
          <w:tcPr>
            <w:tcW w:w="4503" w:type="dxa"/>
          </w:tcPr>
          <w:p w:rsidR="0015312C" w:rsidRPr="008618A7" w:rsidRDefault="0015312C" w:rsidP="002D7C0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15312C" w:rsidRPr="008618A7" w:rsidRDefault="0015312C" w:rsidP="002D7C0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312C" w:rsidRPr="008618A7" w:rsidRDefault="0015312C" w:rsidP="002D7C0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312C" w:rsidTr="002D7C00">
        <w:tc>
          <w:tcPr>
            <w:tcW w:w="4503" w:type="dxa"/>
          </w:tcPr>
          <w:p w:rsidR="0015312C" w:rsidRPr="008618A7" w:rsidRDefault="0015312C" w:rsidP="002D7C0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15312C" w:rsidRPr="008618A7" w:rsidRDefault="0015312C" w:rsidP="002D7C0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312C" w:rsidRPr="008618A7" w:rsidRDefault="0015312C" w:rsidP="002D7C0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701DC" w:rsidRDefault="00B701DC"/>
    <w:sectPr w:rsidR="00B701DC" w:rsidSect="0015312C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12C" w:rsidRDefault="0015312C" w:rsidP="0015312C">
      <w:pPr>
        <w:spacing w:after="0" w:line="240" w:lineRule="auto"/>
      </w:pPr>
      <w:r>
        <w:separator/>
      </w:r>
    </w:p>
  </w:endnote>
  <w:endnote w:type="continuationSeparator" w:id="0">
    <w:p w:rsidR="0015312C" w:rsidRDefault="0015312C" w:rsidP="00153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2C" w:rsidRDefault="0015312C">
    <w:pPr>
      <w:pStyle w:val="Footer"/>
    </w:pPr>
    <w:r w:rsidRPr="0015312C">
      <w:t>T. d’Apice, M. Knight, F. Gentle. (2017). Learning Media Profile (Version 1)</w:t>
    </w:r>
  </w:p>
  <w:p w:rsidR="0015312C" w:rsidRDefault="001531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12C" w:rsidRDefault="0015312C" w:rsidP="0015312C">
      <w:pPr>
        <w:spacing w:after="0" w:line="240" w:lineRule="auto"/>
      </w:pPr>
      <w:r>
        <w:separator/>
      </w:r>
    </w:p>
  </w:footnote>
  <w:footnote w:type="continuationSeparator" w:id="0">
    <w:p w:rsidR="0015312C" w:rsidRDefault="0015312C" w:rsidP="00153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94599"/>
    <w:multiLevelType w:val="hybridMultilevel"/>
    <w:tmpl w:val="A8FEB3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52617"/>
    <w:multiLevelType w:val="hybridMultilevel"/>
    <w:tmpl w:val="09F6A4D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8046A"/>
    <w:multiLevelType w:val="hybridMultilevel"/>
    <w:tmpl w:val="F65811D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000BF"/>
    <w:multiLevelType w:val="hybridMultilevel"/>
    <w:tmpl w:val="AFE801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12C"/>
    <w:rsid w:val="0015312C"/>
    <w:rsid w:val="00B7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3DFAF1-7EF6-4692-B56D-D2F10C904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12C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5312C"/>
    <w:pPr>
      <w:keepNext/>
      <w:keepLines/>
      <w:spacing w:before="240" w:after="0"/>
      <w:outlineLvl w:val="0"/>
    </w:pPr>
    <w:rPr>
      <w:rFonts w:ascii="Arial" w:eastAsiaTheme="majorEastAsia" w:hAnsi="Arial" w:cs="Arial"/>
      <w:b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312C"/>
    <w:pPr>
      <w:keepNext/>
      <w:keepLines/>
      <w:spacing w:before="40" w:after="0"/>
      <w:outlineLvl w:val="1"/>
    </w:pPr>
    <w:rPr>
      <w:rFonts w:ascii="Arial" w:eastAsiaTheme="majorEastAsia" w:hAnsi="Arial" w:cs="Arial"/>
      <w:b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312C"/>
    <w:rPr>
      <w:rFonts w:ascii="Arial" w:eastAsiaTheme="majorEastAsia" w:hAnsi="Arial" w:cs="Arial"/>
      <w:b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5312C"/>
    <w:rPr>
      <w:rFonts w:ascii="Arial" w:eastAsiaTheme="majorEastAsia" w:hAnsi="Arial" w:cs="Arial"/>
      <w:b/>
      <w:sz w:val="28"/>
      <w:szCs w:val="28"/>
    </w:rPr>
  </w:style>
  <w:style w:type="table" w:styleId="TableGrid">
    <w:name w:val="Table Grid"/>
    <w:basedOn w:val="TableNormal"/>
    <w:uiPriority w:val="59"/>
    <w:rsid w:val="00153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31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31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12C"/>
  </w:style>
  <w:style w:type="paragraph" w:styleId="Footer">
    <w:name w:val="footer"/>
    <w:basedOn w:val="Normal"/>
    <w:link w:val="FooterChar"/>
    <w:uiPriority w:val="99"/>
    <w:unhideWhenUsed/>
    <w:rsid w:val="001531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5FF"/>
    <w:rsid w:val="00C2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6495DBD77C4978A5FA737700B6CD10">
    <w:name w:val="5D6495DBD77C4978A5FA737700B6CD10"/>
    <w:rsid w:val="00C275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460</Words>
  <Characters>2622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Learning Media Profile</vt:lpstr>
      <vt:lpstr>    Can the student…</vt:lpstr>
      <vt:lpstr>    Reading Profile</vt:lpstr>
      <vt:lpstr>    </vt:lpstr>
      <vt:lpstr>    Considerations</vt:lpstr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2019-06-18T05:19:00Z</dcterms:created>
  <dcterms:modified xsi:type="dcterms:W3CDTF">2019-06-18T05:22:00Z</dcterms:modified>
</cp:coreProperties>
</file>