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50F7E" w14:textId="068D47CD" w:rsidR="006130B8" w:rsidRDefault="00B63BBE" w:rsidP="00340FB1">
      <w:pPr>
        <w:pStyle w:val="Heading1"/>
        <w:spacing w:after="480"/>
        <w:rPr>
          <w:sz w:val="80"/>
          <w:szCs w:val="80"/>
        </w:rPr>
      </w:pPr>
      <w:r w:rsidRPr="00B63BBE">
        <w:rPr>
          <w:sz w:val="40"/>
          <w:szCs w:val="40"/>
        </w:rPr>
        <w:t xml:space="preserve">NextSense </w:t>
      </w:r>
      <w:r w:rsidRPr="00B63BBE">
        <w:rPr>
          <w:b w:val="0"/>
          <w:bCs/>
          <w:sz w:val="40"/>
          <w:szCs w:val="40"/>
        </w:rPr>
        <w:t>Institute</w:t>
      </w:r>
      <w:r w:rsidR="004223F6">
        <w:rPr>
          <w:b w:val="0"/>
          <w:bCs/>
          <w:sz w:val="40"/>
          <w:szCs w:val="40"/>
        </w:rPr>
        <w:t xml:space="preserve"> Library</w:t>
      </w:r>
      <w:r w:rsidRPr="00B63BBE">
        <w:rPr>
          <w:sz w:val="40"/>
          <w:szCs w:val="40"/>
        </w:rPr>
        <w:br/>
      </w:r>
      <w:r w:rsidRPr="00B63BBE">
        <w:rPr>
          <w:sz w:val="80"/>
          <w:szCs w:val="80"/>
        </w:rPr>
        <w:t>Featured items</w:t>
      </w:r>
    </w:p>
    <w:p w14:paraId="7FC4E33E" w14:textId="4FF6F762" w:rsidR="00607BC9" w:rsidRPr="00B63BBE" w:rsidRDefault="00ED1196" w:rsidP="00340FB1">
      <w:pPr>
        <w:pStyle w:val="Heading1"/>
        <w:spacing w:after="480"/>
        <w:rPr>
          <w:sz w:val="80"/>
          <w:szCs w:val="80"/>
        </w:rPr>
      </w:pPr>
      <w:r>
        <w:rPr>
          <w:sz w:val="80"/>
          <w:szCs w:val="80"/>
        </w:rPr>
        <w:t>March</w:t>
      </w:r>
      <w:r w:rsidR="00563254">
        <w:rPr>
          <w:sz w:val="80"/>
          <w:szCs w:val="80"/>
        </w:rPr>
        <w:t xml:space="preserve"> 202</w:t>
      </w:r>
      <w:r w:rsidR="00B6360A">
        <w:rPr>
          <w:sz w:val="80"/>
          <w:szCs w:val="80"/>
        </w:rPr>
        <w:t>3</w:t>
      </w:r>
    </w:p>
    <w:p w14:paraId="544409E6" w14:textId="74B3C3EF" w:rsidR="0005459A" w:rsidRDefault="0005459A" w:rsidP="00340FB1">
      <w:pPr>
        <w:pStyle w:val="Heading2"/>
      </w:pPr>
      <w:r w:rsidRPr="0005459A">
        <w:t>Events and conferences</w:t>
      </w:r>
    </w:p>
    <w:p w14:paraId="0A9C34B0" w14:textId="5937BC5B" w:rsidR="002D1348" w:rsidRDefault="002D1348" w:rsidP="0080464B">
      <w:pPr>
        <w:rPr>
          <w:rStyle w:val="Hyperlink"/>
        </w:rPr>
      </w:pPr>
      <w:r w:rsidRPr="002D1348">
        <w:rPr>
          <w:rStyle w:val="Hyperlink"/>
          <w:color w:val="auto"/>
          <w:u w:val="none"/>
        </w:rPr>
        <w:t>18th Deafblind International World Conference 2023</w:t>
      </w:r>
      <w:r>
        <w:rPr>
          <w:rStyle w:val="Hyperlink"/>
          <w:color w:val="auto"/>
          <w:u w:val="none"/>
        </w:rPr>
        <w:t xml:space="preserve"> </w:t>
      </w:r>
      <w:hyperlink r:id="rId9" w:history="1">
        <w:r w:rsidRPr="007E09FD">
          <w:rPr>
            <w:rStyle w:val="Hyperlink"/>
          </w:rPr>
          <w:t>https://www.deafblindnetworkontario.com/news-events/18th-deafblind-international-world-conference-2023/</w:t>
        </w:r>
      </w:hyperlink>
    </w:p>
    <w:p w14:paraId="45510ED6" w14:textId="616FC335" w:rsidR="002B04E7" w:rsidRDefault="002B04E7" w:rsidP="0080464B">
      <w:pPr>
        <w:rPr>
          <w:rStyle w:val="Hyperlink"/>
        </w:rPr>
      </w:pPr>
      <w:r w:rsidRPr="002B04E7">
        <w:rPr>
          <w:rStyle w:val="Hyperlink"/>
          <w:color w:val="auto"/>
          <w:u w:val="none"/>
        </w:rPr>
        <w:t>AG Bell Global LSL Virtual Symposium</w:t>
      </w:r>
      <w:r>
        <w:rPr>
          <w:rStyle w:val="Hyperlink"/>
          <w:color w:val="auto"/>
          <w:u w:val="none"/>
        </w:rPr>
        <w:t xml:space="preserve">, </w:t>
      </w:r>
      <w:r w:rsidRPr="002B04E7">
        <w:rPr>
          <w:rStyle w:val="Hyperlink"/>
          <w:color w:val="auto"/>
          <w:u w:val="none"/>
        </w:rPr>
        <w:t>June 28-29 2023</w:t>
      </w:r>
      <w:r>
        <w:rPr>
          <w:rStyle w:val="Hyperlink"/>
          <w:color w:val="auto"/>
          <w:u w:val="none"/>
        </w:rPr>
        <w:t xml:space="preserve"> </w:t>
      </w:r>
      <w:hyperlink r:id="rId10" w:history="1">
        <w:r w:rsidR="00B65E9A" w:rsidRPr="00B723EC">
          <w:rPr>
            <w:rStyle w:val="Hyperlink"/>
          </w:rPr>
          <w:t>https://agbellsymposium.com/</w:t>
        </w:r>
      </w:hyperlink>
    </w:p>
    <w:p w14:paraId="15A322A9" w14:textId="7FEB4F4D" w:rsidR="00DA68C9" w:rsidRDefault="00DA68C9" w:rsidP="0080464B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Round Table 2023 Conference </w:t>
      </w:r>
      <w:hyperlink r:id="rId11" w:history="1">
        <w:r w:rsidR="00FC520B">
          <w:rPr>
            <w:rStyle w:val="Hyperlink"/>
          </w:rPr>
          <w:t>https://printdisability.org/conference/2023-round-table-conference/</w:t>
        </w:r>
      </w:hyperlink>
    </w:p>
    <w:p w14:paraId="1A6B14B4" w14:textId="77777777" w:rsidR="006130B8" w:rsidRPr="006130B8" w:rsidRDefault="006130B8" w:rsidP="006130B8">
      <w:pPr>
        <w:pStyle w:val="Heading2"/>
        <w:rPr>
          <w:lang w:val="en-US"/>
        </w:rPr>
      </w:pPr>
      <w:r w:rsidRPr="006130B8">
        <w:rPr>
          <w:lang w:val="en-US"/>
        </w:rPr>
        <w:t>Newsletters</w:t>
      </w:r>
    </w:p>
    <w:p w14:paraId="131E1360" w14:textId="1CB30CE8" w:rsidR="00770A69" w:rsidRDefault="00770A69" w:rsidP="006130B8">
      <w:pPr>
        <w:rPr>
          <w:lang w:val="en-US"/>
        </w:rPr>
      </w:pPr>
      <w:r>
        <w:rPr>
          <w:lang w:val="en-US"/>
        </w:rPr>
        <w:t xml:space="preserve">AG Bell eNews </w:t>
      </w:r>
      <w:hyperlink r:id="rId12" w:history="1">
        <w:r w:rsidRPr="001B59AA">
          <w:rPr>
            <w:rStyle w:val="Hyperlink"/>
            <w:lang w:val="en-US"/>
          </w:rPr>
          <w:t>https://agbell.dm.networkforgood.com/emails/2450498</w:t>
        </w:r>
      </w:hyperlink>
    </w:p>
    <w:p w14:paraId="58CF9A47" w14:textId="77777777" w:rsidR="00424EB9" w:rsidRDefault="00424EB9" w:rsidP="00424EB9">
      <w:pPr>
        <w:rPr>
          <w:lang w:val="en-US"/>
        </w:rPr>
      </w:pPr>
      <w:r>
        <w:rPr>
          <w:lang w:val="en-US"/>
        </w:rPr>
        <w:t xml:space="preserve">Bimonthly Update, theme is “Better listening in group settings” (Supporting Success for Children with Hearing Loss) </w:t>
      </w:r>
      <w:hyperlink r:id="rId13" w:history="1">
        <w:r w:rsidRPr="00C07EA8">
          <w:rPr>
            <w:rStyle w:val="Hyperlink"/>
            <w:lang w:val="en-US"/>
          </w:rPr>
          <w:t>https://mailchi.mp/success4kidswhl/update-late-january-2023</w:t>
        </w:r>
      </w:hyperlink>
    </w:p>
    <w:p w14:paraId="32A7FA9B" w14:textId="01925908" w:rsidR="001C4EA8" w:rsidRDefault="001C4EA8" w:rsidP="006130B8">
      <w:pPr>
        <w:rPr>
          <w:rStyle w:val="Hyperlink"/>
          <w:lang w:val="en-US"/>
        </w:rPr>
      </w:pPr>
      <w:r>
        <w:rPr>
          <w:lang w:val="en-US"/>
        </w:rPr>
        <w:t xml:space="preserve">Braille Monitor (National Federation of the Blind), </w:t>
      </w:r>
      <w:r w:rsidR="00D20785">
        <w:rPr>
          <w:lang w:val="en-US"/>
        </w:rPr>
        <w:t>March</w:t>
      </w:r>
      <w:r w:rsidR="00342462">
        <w:rPr>
          <w:lang w:val="en-US"/>
        </w:rPr>
        <w:t xml:space="preserve"> 2023</w:t>
      </w:r>
      <w:r w:rsidR="008B1D20">
        <w:rPr>
          <w:lang w:val="en-US"/>
        </w:rPr>
        <w:t xml:space="preserve"> </w:t>
      </w:r>
      <w:hyperlink r:id="rId14" w:history="1">
        <w:r w:rsidR="00770A69" w:rsidRPr="001B59AA">
          <w:rPr>
            <w:rStyle w:val="Hyperlink"/>
            <w:lang w:val="en-US"/>
          </w:rPr>
          <w:t>https://nfb.org/images/nfb/publications/bm/bm23/bm2303/bm2303tc.htm</w:t>
        </w:r>
      </w:hyperlink>
    </w:p>
    <w:p w14:paraId="0465D671" w14:textId="5096757A" w:rsidR="00D20785" w:rsidRDefault="00D20785" w:rsidP="006130B8">
      <w:pPr>
        <w:rPr>
          <w:rStyle w:val="Hyperlink"/>
          <w:color w:val="auto"/>
          <w:u w:val="none"/>
          <w:lang w:val="en-US"/>
        </w:rPr>
      </w:pPr>
      <w:r>
        <w:rPr>
          <w:rStyle w:val="Hyperlink"/>
          <w:color w:val="auto"/>
          <w:u w:val="none"/>
          <w:lang w:val="en-US"/>
        </w:rPr>
        <w:t xml:space="preserve">Deaf Herald (Deaf Connect), February 2023 </w:t>
      </w:r>
      <w:hyperlink r:id="rId15" w:history="1">
        <w:r w:rsidRPr="001B59AA">
          <w:rPr>
            <w:rStyle w:val="Hyperlink"/>
            <w:lang w:val="en-US"/>
          </w:rPr>
          <w:t>https://deafconnect.org.au/news-events-overview/deaf-herald</w:t>
        </w:r>
      </w:hyperlink>
    </w:p>
    <w:p w14:paraId="7D7E8034" w14:textId="630860C3" w:rsidR="00C55525" w:rsidRDefault="002B78B9" w:rsidP="006130B8">
      <w:pPr>
        <w:rPr>
          <w:lang w:val="en-US"/>
        </w:rPr>
      </w:pPr>
      <w:r w:rsidRPr="00884AAB">
        <w:rPr>
          <w:lang w:val="en-US"/>
        </w:rPr>
        <w:t>EP magazine</w:t>
      </w:r>
      <w:r w:rsidR="00342462">
        <w:rPr>
          <w:lang w:val="en-US"/>
        </w:rPr>
        <w:t xml:space="preserve"> </w:t>
      </w:r>
      <w:hyperlink r:id="rId16" w:history="1">
        <w:r w:rsidR="00770A69" w:rsidRPr="001B59AA">
          <w:rPr>
            <w:rStyle w:val="Hyperlink"/>
            <w:lang w:val="en-US"/>
          </w:rPr>
          <w:t>https://reader.mediawiremobile.com/epmagazine/issues/208347/viewer</w:t>
        </w:r>
      </w:hyperlink>
      <w:r w:rsidR="00770A69">
        <w:rPr>
          <w:lang w:val="en-US"/>
        </w:rPr>
        <w:t xml:space="preserve"> and </w:t>
      </w:r>
      <w:hyperlink r:id="rId17" w:history="1">
        <w:r w:rsidR="00770A69" w:rsidRPr="001B59AA">
          <w:rPr>
            <w:rStyle w:val="Hyperlink"/>
            <w:lang w:val="en-US"/>
          </w:rPr>
          <w:t>https://reader.mediawiremobile.com/epmagazine/issues/208391/viewer</w:t>
        </w:r>
      </w:hyperlink>
    </w:p>
    <w:p w14:paraId="2D6BCE33" w14:textId="76D4296E" w:rsidR="00770A69" w:rsidRDefault="00770A69" w:rsidP="006130B8">
      <w:pPr>
        <w:rPr>
          <w:lang w:val="en-US"/>
        </w:rPr>
      </w:pPr>
      <w:r>
        <w:rPr>
          <w:lang w:val="en-US"/>
        </w:rPr>
        <w:t xml:space="preserve">LSL Leading Edge (AG Bell), January-February 2023 </w:t>
      </w:r>
      <w:hyperlink r:id="rId18" w:history="1">
        <w:r w:rsidRPr="001B59AA">
          <w:rPr>
            <w:rStyle w:val="Hyperlink"/>
            <w:lang w:val="en-US"/>
          </w:rPr>
          <w:t>https://agbell.dm.networkforgood.com/emails/2440857</w:t>
        </w:r>
      </w:hyperlink>
    </w:p>
    <w:p w14:paraId="5022D23E" w14:textId="77777777" w:rsidR="00770A69" w:rsidRDefault="00770A69" w:rsidP="006130B8">
      <w:pPr>
        <w:rPr>
          <w:lang w:val="en-US"/>
        </w:rPr>
      </w:pPr>
    </w:p>
    <w:p w14:paraId="56477BEC" w14:textId="40E7A3A7" w:rsidR="0022216B" w:rsidRDefault="006130B8" w:rsidP="006130B8">
      <w:pPr>
        <w:rPr>
          <w:lang w:val="en-US"/>
        </w:rPr>
      </w:pPr>
      <w:r w:rsidRPr="00884AAB">
        <w:rPr>
          <w:lang w:val="en-US"/>
        </w:rPr>
        <w:lastRenderedPageBreak/>
        <w:t>Paths to Technology (Perkins School for the Blind)</w:t>
      </w:r>
      <w:r w:rsidR="00342462">
        <w:rPr>
          <w:lang w:val="en-US"/>
        </w:rPr>
        <w:t xml:space="preserve"> </w:t>
      </w:r>
      <w:hyperlink r:id="rId19" w:history="1">
        <w:r w:rsidR="00770A69" w:rsidRPr="001B59AA">
          <w:rPr>
            <w:rStyle w:val="Hyperlink"/>
            <w:lang w:val="en-US"/>
          </w:rPr>
          <w:t>https://pathstotechnology.cmail19.com/t/d-e-zdtglt-thljuidykh-r/</w:t>
        </w:r>
      </w:hyperlink>
      <w:r w:rsidR="00770A69">
        <w:rPr>
          <w:lang w:val="en-US"/>
        </w:rPr>
        <w:t xml:space="preserve"> and </w:t>
      </w:r>
      <w:hyperlink r:id="rId20" w:history="1">
        <w:r w:rsidR="00770A69" w:rsidRPr="001B59AA">
          <w:rPr>
            <w:rStyle w:val="Hyperlink"/>
            <w:lang w:val="en-US"/>
          </w:rPr>
          <w:t>https://pathstotechnology.cmail19.com/t/d-e-zdutdjt-thljuidykh-r/</w:t>
        </w:r>
      </w:hyperlink>
    </w:p>
    <w:p w14:paraId="4F7FB390" w14:textId="08227F6D" w:rsidR="00770A69" w:rsidRDefault="00770A69" w:rsidP="006130B8">
      <w:pPr>
        <w:rPr>
          <w:lang w:val="en-US"/>
        </w:rPr>
      </w:pPr>
      <w:r>
        <w:rPr>
          <w:lang w:val="en-US"/>
        </w:rPr>
        <w:t xml:space="preserve">Volta Voices (AG Bell) </w:t>
      </w:r>
      <w:hyperlink r:id="rId21" w:history="1">
        <w:r w:rsidRPr="001B59AA">
          <w:rPr>
            <w:rStyle w:val="Hyperlink"/>
            <w:lang w:val="en-US"/>
          </w:rPr>
          <w:t>https://www.agbell.org/Portals/26/Images/Volta%20Voices_WHD%202023_FINAL.pdf</w:t>
        </w:r>
      </w:hyperlink>
    </w:p>
    <w:p w14:paraId="3980EB75" w14:textId="77777777" w:rsidR="006130B8" w:rsidRPr="006130B8" w:rsidRDefault="006130B8" w:rsidP="006130B8">
      <w:pPr>
        <w:pStyle w:val="Heading2"/>
        <w:rPr>
          <w:lang w:val="en-US"/>
        </w:rPr>
      </w:pPr>
      <w:r w:rsidRPr="006130B8">
        <w:rPr>
          <w:lang w:val="en-US"/>
        </w:rPr>
        <w:t>Journal tables of contents</w:t>
      </w:r>
    </w:p>
    <w:p w14:paraId="1F4D6B51" w14:textId="45404BE1" w:rsidR="006130B8" w:rsidRDefault="006130B8" w:rsidP="006130B8">
      <w:r w:rsidRPr="006130B8">
        <w:t xml:space="preserve">Please contact the </w:t>
      </w:r>
      <w:r w:rsidR="0036105B">
        <w:t>NextSense Institute</w:t>
      </w:r>
      <w:r w:rsidRPr="006130B8">
        <w:t xml:space="preserve"> Library if you have difficulty accessing these </w:t>
      </w:r>
      <w:r w:rsidR="001D1DDF">
        <w:t>journals</w:t>
      </w:r>
      <w:r w:rsidRPr="006130B8">
        <w:t>.</w:t>
      </w:r>
    </w:p>
    <w:p w14:paraId="4EABC5B6" w14:textId="300DF4C8" w:rsidR="00560819" w:rsidRDefault="00560819" w:rsidP="006130B8">
      <w:r w:rsidRPr="00560819">
        <w:t>American Journal of Audiology</w:t>
      </w:r>
      <w:r>
        <w:t xml:space="preserve"> </w:t>
      </w:r>
      <w:hyperlink r:id="rId22" w:history="1">
        <w:r w:rsidRPr="001B59AA">
          <w:rPr>
            <w:rStyle w:val="Hyperlink"/>
          </w:rPr>
          <w:t>https://pubs.asha.org/doi/full/10.1044/2022_AJA-22-00033</w:t>
        </w:r>
      </w:hyperlink>
    </w:p>
    <w:p w14:paraId="2448C64B" w14:textId="55E54625" w:rsidR="00560819" w:rsidRDefault="00560819" w:rsidP="006130B8">
      <w:r w:rsidRPr="00560819">
        <w:t>International Journal of Audiology</w:t>
      </w:r>
      <w:r>
        <w:t xml:space="preserve"> </w:t>
      </w:r>
      <w:hyperlink r:id="rId23" w:history="1">
        <w:r w:rsidRPr="001B59AA">
          <w:rPr>
            <w:rStyle w:val="Hyperlink"/>
          </w:rPr>
          <w:t>https://www.tandfonline.com/toc/iija20/62/3</w:t>
        </w:r>
      </w:hyperlink>
    </w:p>
    <w:p w14:paraId="19B2C1F0" w14:textId="5D31CBD7" w:rsidR="00E96243" w:rsidRDefault="00E96243" w:rsidP="006130B8">
      <w:r w:rsidRPr="00E96243">
        <w:t>International Journal of Disability, Development and Education</w:t>
      </w:r>
      <w:r>
        <w:t xml:space="preserve"> </w:t>
      </w:r>
      <w:hyperlink r:id="rId24" w:history="1">
        <w:r w:rsidRPr="001B59AA">
          <w:rPr>
            <w:rStyle w:val="Hyperlink"/>
          </w:rPr>
          <w:t>https://www.tandfonline.com/toc/cijd20/70/2</w:t>
        </w:r>
      </w:hyperlink>
    </w:p>
    <w:p w14:paraId="45D8D206" w14:textId="412D9FF7" w:rsidR="00E96243" w:rsidRDefault="00E96243" w:rsidP="006130B8">
      <w:r w:rsidRPr="00E96243">
        <w:t>Journal of Child Language</w:t>
      </w:r>
      <w:r>
        <w:t xml:space="preserve"> </w:t>
      </w:r>
      <w:hyperlink r:id="rId25" w:history="1">
        <w:r w:rsidRPr="001B59AA">
          <w:rPr>
            <w:rStyle w:val="Hyperlink"/>
          </w:rPr>
          <w:t>https://www.cambridge.org/core/journals/journal-of-child-language/issue/57C97F7893398A2638EC6190AA8C6429</w:t>
        </w:r>
      </w:hyperlink>
    </w:p>
    <w:p w14:paraId="72234F1B" w14:textId="419804BE" w:rsidR="00E96243" w:rsidRDefault="00E96243" w:rsidP="006130B8">
      <w:r w:rsidRPr="00E96243">
        <w:t>Journal of Speech, Language, and Hearing Research</w:t>
      </w:r>
      <w:r>
        <w:t xml:space="preserve"> </w:t>
      </w:r>
      <w:hyperlink r:id="rId26" w:history="1">
        <w:r w:rsidRPr="001B59AA">
          <w:rPr>
            <w:rStyle w:val="Hyperlink"/>
          </w:rPr>
          <w:t>https://pubs.asha.org/toc/jslhr/66/2</w:t>
        </w:r>
      </w:hyperlink>
      <w:r w:rsidR="00560819">
        <w:t xml:space="preserve"> and </w:t>
      </w:r>
      <w:hyperlink r:id="rId27" w:history="1">
        <w:r w:rsidR="00560819" w:rsidRPr="001B59AA">
          <w:rPr>
            <w:rStyle w:val="Hyperlink"/>
          </w:rPr>
          <w:t>https://pubs.asha.org/toc/jslhr/66/3</w:t>
        </w:r>
      </w:hyperlink>
    </w:p>
    <w:p w14:paraId="1A3D2E93" w14:textId="36CCB3B2" w:rsidR="00560819" w:rsidRDefault="00D20785" w:rsidP="006130B8">
      <w:r w:rsidRPr="00D20785">
        <w:t>Journal of the South Pacific Educators in Vision Impairment (JSPEVI)</w:t>
      </w:r>
      <w:r>
        <w:t xml:space="preserve"> </w:t>
      </w:r>
      <w:hyperlink r:id="rId28" w:history="1">
        <w:r>
          <w:rPr>
            <w:rStyle w:val="Hyperlink"/>
            <w:rFonts w:ascii="Arial" w:hAnsi="Arial" w:cs="Arial"/>
            <w:szCs w:val="24"/>
          </w:rPr>
          <w:t>https://www.spevi.net/jspevi/</w:t>
        </w:r>
      </w:hyperlink>
    </w:p>
    <w:p w14:paraId="36C03773" w14:textId="46F9B2D5" w:rsidR="00E96243" w:rsidRDefault="00E96243" w:rsidP="006130B8">
      <w:r w:rsidRPr="00E96243">
        <w:t>TESOL Journal</w:t>
      </w:r>
      <w:r>
        <w:t xml:space="preserve"> </w:t>
      </w:r>
      <w:hyperlink r:id="rId29" w:history="1">
        <w:r w:rsidRPr="001B59AA">
          <w:rPr>
            <w:rStyle w:val="Hyperlink"/>
          </w:rPr>
          <w:t>https://onlinelibrary.wiley.com/toc/19493533/2023/14/1</w:t>
        </w:r>
      </w:hyperlink>
    </w:p>
    <w:p w14:paraId="2F20D508" w14:textId="3A80FF46" w:rsidR="008B1D20" w:rsidRDefault="008B1D20" w:rsidP="00BE5E21">
      <w:pPr>
        <w:pStyle w:val="Heading2"/>
      </w:pPr>
      <w:r>
        <w:t>Surveys</w:t>
      </w:r>
      <w:r w:rsidR="00424EB9">
        <w:t xml:space="preserve"> and focus groups</w:t>
      </w:r>
    </w:p>
    <w:p w14:paraId="1D2A2333" w14:textId="77FC0B30" w:rsidR="00424EB9" w:rsidRDefault="00424EB9" w:rsidP="00424EB9">
      <w:pPr>
        <w:rPr>
          <w:rStyle w:val="Hyperlink"/>
        </w:rPr>
      </w:pPr>
      <w:r>
        <w:t xml:space="preserve">2022 Review of the Disability Standards for Accessible Public Transport 2002 (Department of Infrastructure, Transport, Regional Development, Communications and the Arts) </w:t>
      </w:r>
      <w:hyperlink r:id="rId30" w:history="1">
        <w:r w:rsidR="005A1712" w:rsidRPr="005A1712">
          <w:rPr>
            <w:rStyle w:val="Hyperlink"/>
            <w:color w:val="034990" w:themeColor="hyperlink" w:themeShade="BF"/>
          </w:rPr>
          <w:t>https://www.infrastructure.gov.au/infrastructure-transport-vehicle</w:t>
        </w:r>
        <w:r w:rsidR="005A1712" w:rsidRPr="005A1712">
          <w:rPr>
            <w:rStyle w:val="Hyperlink"/>
            <w:color w:val="034990" w:themeColor="hyperlink" w:themeShade="BF"/>
          </w:rPr>
          <w:t>s</w:t>
        </w:r>
        <w:r w:rsidR="005A1712" w:rsidRPr="005A1712">
          <w:rPr>
            <w:rStyle w:val="Hyperlink"/>
            <w:color w:val="034990" w:themeColor="hyperlink" w:themeShade="BF"/>
          </w:rPr>
          <w:t>/transport-accessibility/2022-review-transport-standards</w:t>
        </w:r>
      </w:hyperlink>
    </w:p>
    <w:p w14:paraId="14EEDF71" w14:textId="5392417A" w:rsidR="000E75C1" w:rsidRDefault="000E75C1" w:rsidP="00424EB9">
      <w:r w:rsidRPr="000E75C1">
        <w:t>Guide Dogs research survey</w:t>
      </w:r>
      <w:r>
        <w:t xml:space="preserve"> </w:t>
      </w:r>
      <w:hyperlink r:id="rId31" w:history="1">
        <w:r w:rsidRPr="001B59AA">
          <w:rPr>
            <w:rStyle w:val="Hyperlink"/>
          </w:rPr>
          <w:t>https://www2.srnet.com.au/S2/s</w:t>
        </w:r>
      </w:hyperlink>
      <w:r>
        <w:t xml:space="preserve"> open until 19</w:t>
      </w:r>
      <w:r w:rsidRPr="000E75C1">
        <w:rPr>
          <w:vertAlign w:val="superscript"/>
        </w:rPr>
        <w:t>th</w:t>
      </w:r>
      <w:r>
        <w:t xml:space="preserve"> March 2023</w:t>
      </w:r>
    </w:p>
    <w:p w14:paraId="2F80FE64" w14:textId="6E578435" w:rsidR="00424EB9" w:rsidRPr="00201E15" w:rsidRDefault="00424EB9" w:rsidP="00424EB9">
      <w:pPr>
        <w:rPr>
          <w:rStyle w:val="Hyperlink"/>
          <w:color w:val="000000" w:themeColor="text1"/>
          <w:u w:val="none"/>
        </w:rPr>
      </w:pPr>
      <w:r w:rsidRPr="00201E15">
        <w:rPr>
          <w:rStyle w:val="Hyperlink"/>
          <w:color w:val="000000" w:themeColor="text1"/>
          <w:u w:val="none"/>
        </w:rPr>
        <w:t>LEGO Braille Bricks Survey</w:t>
      </w:r>
      <w:r>
        <w:rPr>
          <w:rStyle w:val="Hyperlink"/>
          <w:color w:val="000000" w:themeColor="text1"/>
          <w:u w:val="none"/>
        </w:rPr>
        <w:t xml:space="preserve"> (John Ravenscroft, University of Edinburgh) </w:t>
      </w:r>
      <w:hyperlink r:id="rId32" w:history="1">
        <w:r w:rsidRPr="005A1712">
          <w:rPr>
            <w:rStyle w:val="Hyperlink"/>
            <w:rFonts w:ascii="Arial" w:hAnsi="Arial" w:cs="Arial"/>
            <w:lang w:val="en-GB"/>
          </w:rPr>
          <w:t>https://www.surveymon</w:t>
        </w:r>
        <w:r w:rsidRPr="005A1712">
          <w:rPr>
            <w:rStyle w:val="Hyperlink"/>
            <w:rFonts w:ascii="Arial" w:hAnsi="Arial" w:cs="Arial"/>
            <w:lang w:val="en-GB"/>
          </w:rPr>
          <w:t>k</w:t>
        </w:r>
        <w:r w:rsidRPr="005A1712">
          <w:rPr>
            <w:rStyle w:val="Hyperlink"/>
            <w:rFonts w:ascii="Arial" w:hAnsi="Arial" w:cs="Arial"/>
            <w:lang w:val="en-GB"/>
          </w:rPr>
          <w:t>ey.co.uk/r/LBB2023</w:t>
        </w:r>
      </w:hyperlink>
    </w:p>
    <w:p w14:paraId="0A252162" w14:textId="5748161F" w:rsidR="000E75C1" w:rsidRDefault="000E75C1" w:rsidP="00424EB9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NDIS Review </w:t>
      </w:r>
      <w:hyperlink r:id="rId33" w:history="1">
        <w:r w:rsidRPr="001B59AA">
          <w:rPr>
            <w:rStyle w:val="Hyperlink"/>
          </w:rPr>
          <w:t>https://www.ndisreview.gov.au/have-your-say</w:t>
        </w:r>
      </w:hyperlink>
    </w:p>
    <w:p w14:paraId="63CC2B3C" w14:textId="472FA6F7" w:rsidR="00770A69" w:rsidRPr="00770A69" w:rsidRDefault="00770A69" w:rsidP="00424EB9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Royal Dutch Visio youth survey </w:t>
      </w:r>
      <w:hyperlink r:id="rId34" w:history="1">
        <w:r w:rsidRPr="001B59AA">
          <w:rPr>
            <w:rStyle w:val="Hyperlink"/>
          </w:rPr>
          <w:t>https://worldblindunion.us20.list-manage.com/track/click?u=c3d30465cab01af49cfca7e8d&amp;id=6f03369a68&amp;e=fa056a5d16</w:t>
        </w:r>
      </w:hyperlink>
      <w:r>
        <w:rPr>
          <w:rStyle w:val="Hyperlink"/>
          <w:color w:val="auto"/>
          <w:u w:val="none"/>
        </w:rPr>
        <w:t xml:space="preserve"> (</w:t>
      </w:r>
      <w:r w:rsidR="00D6156D">
        <w:rPr>
          <w:rStyle w:val="Hyperlink"/>
          <w:color w:val="auto"/>
          <w:u w:val="none"/>
        </w:rPr>
        <w:t>Word document), closes 14</w:t>
      </w:r>
      <w:r w:rsidR="00D6156D" w:rsidRPr="00D6156D">
        <w:rPr>
          <w:rStyle w:val="Hyperlink"/>
          <w:color w:val="auto"/>
          <w:u w:val="none"/>
          <w:vertAlign w:val="superscript"/>
        </w:rPr>
        <w:t>th</w:t>
      </w:r>
      <w:r w:rsidR="00D6156D">
        <w:rPr>
          <w:rStyle w:val="Hyperlink"/>
          <w:color w:val="auto"/>
          <w:u w:val="none"/>
        </w:rPr>
        <w:t xml:space="preserve"> April 2023</w:t>
      </w:r>
    </w:p>
    <w:p w14:paraId="0CB0ECC5" w14:textId="5E7040F4" w:rsidR="006130B8" w:rsidRDefault="006130B8" w:rsidP="006130B8">
      <w:pPr>
        <w:pStyle w:val="Heading2"/>
        <w:rPr>
          <w:lang w:val="en-US"/>
        </w:rPr>
      </w:pPr>
      <w:r w:rsidRPr="006130B8">
        <w:rPr>
          <w:lang w:val="en-US"/>
        </w:rPr>
        <w:lastRenderedPageBreak/>
        <w:t>Other Resources</w:t>
      </w:r>
    </w:p>
    <w:p w14:paraId="2F5FA498" w14:textId="774E90B1" w:rsidR="008C61DA" w:rsidRDefault="008C61DA" w:rsidP="0080464B">
      <w:pPr>
        <w:rPr>
          <w:rStyle w:val="Hyperlink"/>
          <w:lang w:val="en-US"/>
        </w:rPr>
      </w:pPr>
      <w:r w:rsidRPr="008C61DA">
        <w:rPr>
          <w:rStyle w:val="Hyperlink"/>
          <w:color w:val="auto"/>
          <w:u w:val="none"/>
          <w:lang w:val="en-US"/>
        </w:rPr>
        <w:t xml:space="preserve">Closing the Gap </w:t>
      </w:r>
      <w:r>
        <w:rPr>
          <w:rStyle w:val="Hyperlink"/>
          <w:color w:val="auto"/>
          <w:u w:val="none"/>
          <w:lang w:val="en-US"/>
        </w:rPr>
        <w:t xml:space="preserve">Assistive Technology </w:t>
      </w:r>
      <w:r w:rsidRPr="008C61DA">
        <w:rPr>
          <w:rStyle w:val="Hyperlink"/>
          <w:color w:val="auto"/>
          <w:u w:val="none"/>
          <w:lang w:val="en-US"/>
        </w:rPr>
        <w:t>Resource Directory</w:t>
      </w:r>
      <w:r>
        <w:rPr>
          <w:rStyle w:val="Hyperlink"/>
          <w:color w:val="auto"/>
          <w:u w:val="none"/>
          <w:lang w:val="en-US"/>
        </w:rPr>
        <w:t xml:space="preserve"> </w:t>
      </w:r>
      <w:hyperlink r:id="rId35" w:history="1">
        <w:r w:rsidRPr="00270173">
          <w:rPr>
            <w:rStyle w:val="Hyperlink"/>
            <w:lang w:val="en-US"/>
          </w:rPr>
          <w:t>https://www.closingthegap.com/resource-directory/</w:t>
        </w:r>
      </w:hyperlink>
    </w:p>
    <w:p w14:paraId="1C11C0A0" w14:textId="40EA65BD" w:rsidR="00C95A88" w:rsidRDefault="00C95A88" w:rsidP="0080464B">
      <w:pPr>
        <w:rPr>
          <w:rStyle w:val="Hyperlink"/>
          <w:color w:val="auto"/>
          <w:u w:val="none"/>
          <w:lang w:val="en-US"/>
        </w:rPr>
      </w:pPr>
      <w:r w:rsidRPr="00C95A88">
        <w:rPr>
          <w:rStyle w:val="Hyperlink"/>
          <w:color w:val="auto"/>
          <w:u w:val="none"/>
          <w:lang w:val="en-US"/>
        </w:rPr>
        <w:t>Eye to the Future Internship project</w:t>
      </w:r>
      <w:r>
        <w:rPr>
          <w:rStyle w:val="Hyperlink"/>
          <w:color w:val="auto"/>
          <w:u w:val="none"/>
          <w:lang w:val="en-US"/>
        </w:rPr>
        <w:t xml:space="preserve"> (Blind Citizens Australia) </w:t>
      </w:r>
      <w:hyperlink r:id="rId36" w:history="1">
        <w:r w:rsidRPr="0003688A">
          <w:rPr>
            <w:rStyle w:val="Hyperlink"/>
            <w:lang w:val="en-US"/>
          </w:rPr>
          <w:t>https://eyetothefuture.com.au/internship/</w:t>
        </w:r>
      </w:hyperlink>
    </w:p>
    <w:p w14:paraId="16D4CD68" w14:textId="48341692" w:rsidR="00DA68C9" w:rsidRDefault="00DA68C9" w:rsidP="007158CC">
      <w:pPr>
        <w:rPr>
          <w:rStyle w:val="Hyperlink"/>
          <w:color w:val="auto"/>
          <w:u w:val="none"/>
          <w:lang w:val="en-US"/>
        </w:rPr>
      </w:pPr>
      <w:r w:rsidRPr="00DA68C9">
        <w:rPr>
          <w:rStyle w:val="Hyperlink"/>
          <w:color w:val="auto"/>
          <w:u w:val="none"/>
          <w:lang w:val="en-US"/>
        </w:rPr>
        <w:t>Information products for students with disability and their parents and carers</w:t>
      </w:r>
      <w:r>
        <w:rPr>
          <w:rStyle w:val="Hyperlink"/>
          <w:color w:val="auto"/>
          <w:u w:val="none"/>
          <w:lang w:val="en-US"/>
        </w:rPr>
        <w:t xml:space="preserve"> </w:t>
      </w:r>
      <w:hyperlink r:id="rId37" w:history="1">
        <w:r w:rsidRPr="00B723EC">
          <w:rPr>
            <w:rStyle w:val="Hyperlink"/>
            <w:lang w:val="en-US"/>
          </w:rPr>
          <w:t>https://www.education.gov.au/disability-standards-education-2005/students</w:t>
        </w:r>
      </w:hyperlink>
    </w:p>
    <w:p w14:paraId="6805E808" w14:textId="5EDB1C2D" w:rsidR="00F45A4D" w:rsidRDefault="00F45A4D" w:rsidP="007158CC">
      <w:pPr>
        <w:rPr>
          <w:rStyle w:val="Hyperlink"/>
          <w:lang w:val="en-US"/>
        </w:rPr>
      </w:pPr>
      <w:r w:rsidRPr="00F45A4D">
        <w:rPr>
          <w:rStyle w:val="Hyperlink"/>
          <w:color w:val="auto"/>
          <w:u w:val="none"/>
          <w:lang w:val="en-US"/>
        </w:rPr>
        <w:t>Not just child’s play: The relationship between play and language</w:t>
      </w:r>
      <w:r>
        <w:rPr>
          <w:rStyle w:val="Hyperlink"/>
          <w:color w:val="auto"/>
          <w:u w:val="none"/>
          <w:lang w:val="en-US"/>
        </w:rPr>
        <w:t xml:space="preserve"> (Central Institute for the Deaf) </w:t>
      </w:r>
      <w:hyperlink r:id="rId38" w:history="1">
        <w:r w:rsidRPr="00270173">
          <w:rPr>
            <w:rStyle w:val="Hyperlink"/>
            <w:lang w:val="en-US"/>
          </w:rPr>
          <w:t>https://professionals.cid.edu/not-just-childs-play-the-relationship-between-play-and-language/</w:t>
        </w:r>
      </w:hyperlink>
    </w:p>
    <w:p w14:paraId="4832C625" w14:textId="0E7BB396" w:rsidR="00C33FB3" w:rsidRDefault="00C33FB3" w:rsidP="007158CC">
      <w:pPr>
        <w:rPr>
          <w:rStyle w:val="Hyperlink"/>
          <w:color w:val="auto"/>
          <w:u w:val="none"/>
          <w:lang w:val="en-US"/>
        </w:rPr>
      </w:pPr>
      <w:r w:rsidRPr="00C33FB3">
        <w:rPr>
          <w:rStyle w:val="Hyperlink"/>
          <w:color w:val="auto"/>
          <w:u w:val="none"/>
          <w:lang w:val="en-US"/>
        </w:rPr>
        <w:t>Online Access for Tertiary Students who are Blind or Vision Impaired e-Learning module and Guidelines</w:t>
      </w:r>
      <w:r>
        <w:rPr>
          <w:rStyle w:val="Hyperlink"/>
          <w:color w:val="auto"/>
          <w:u w:val="none"/>
          <w:lang w:val="en-US"/>
        </w:rPr>
        <w:t xml:space="preserve"> </w:t>
      </w:r>
      <w:hyperlink r:id="rId39" w:history="1">
        <w:r w:rsidRPr="00E137C4">
          <w:rPr>
            <w:rStyle w:val="Hyperlink"/>
            <w:lang w:val="en-US"/>
          </w:rPr>
          <w:t>https://www.adcet.edu.au/resource/10859/launch-online-access-for-tertiary-students-who-are-blind-or-vision-impaired</w:t>
        </w:r>
      </w:hyperlink>
    </w:p>
    <w:p w14:paraId="7CFAC042" w14:textId="59E88492" w:rsidR="00C95A88" w:rsidRDefault="00C95A88" w:rsidP="007158CC">
      <w:pPr>
        <w:rPr>
          <w:rStyle w:val="Hyperlink"/>
          <w:color w:val="auto"/>
          <w:u w:val="none"/>
          <w:lang w:val="en-US"/>
        </w:rPr>
      </w:pPr>
      <w:r w:rsidRPr="00C95A88">
        <w:rPr>
          <w:rStyle w:val="Hyperlink"/>
          <w:color w:val="auto"/>
          <w:u w:val="none"/>
          <w:lang w:val="en-US"/>
        </w:rPr>
        <w:t>Project INSPIRE: Increasing the STEM Potential of Individuals Who Read Braille Through Self-Paced Free Courses for Professionals and Materials for Middle School Students</w:t>
      </w:r>
      <w:r>
        <w:rPr>
          <w:rStyle w:val="Hyperlink"/>
          <w:color w:val="auto"/>
          <w:u w:val="none"/>
          <w:lang w:val="en-US"/>
        </w:rPr>
        <w:t xml:space="preserve"> (Paths to Literacy) </w:t>
      </w:r>
      <w:hyperlink r:id="rId40" w:history="1">
        <w:r w:rsidRPr="0003688A">
          <w:rPr>
            <w:rStyle w:val="Hyperlink"/>
            <w:lang w:val="en-US"/>
          </w:rPr>
          <w:t>https://www.pathstoliteracy.org/project-inspire</w:t>
        </w:r>
      </w:hyperlink>
    </w:p>
    <w:sectPr w:rsidR="00C95A88" w:rsidSect="000019F3">
      <w:footerReference w:type="default" r:id="rId41"/>
      <w:footerReference w:type="first" r:id="rId42"/>
      <w:pgSz w:w="11906" w:h="16838"/>
      <w:pgMar w:top="720" w:right="720" w:bottom="720" w:left="720" w:header="720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A8757" w14:textId="77777777" w:rsidR="00C5463F" w:rsidRDefault="00C5463F" w:rsidP="00340FB1">
      <w:r>
        <w:separator/>
      </w:r>
    </w:p>
  </w:endnote>
  <w:endnote w:type="continuationSeparator" w:id="0">
    <w:p w14:paraId="74549541" w14:textId="77777777" w:rsidR="00C5463F" w:rsidRDefault="00C5463F" w:rsidP="00340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2178E" w14:textId="5ABE0239" w:rsidR="0059517C" w:rsidRPr="00730727" w:rsidRDefault="00BF2617" w:rsidP="00340FB1">
    <w:pPr>
      <w:pStyle w:val="Footer"/>
      <w:rPr>
        <w:sz w:val="20"/>
        <w:szCs w:val="20"/>
      </w:rPr>
    </w:pPr>
    <w:r w:rsidRPr="00730727">
      <w:rPr>
        <w:b/>
        <w:sz w:val="20"/>
        <w:szCs w:val="20"/>
        <w:shd w:val="clear" w:color="auto" w:fill="FFFFFF"/>
      </w:rPr>
      <w:t>NextSense</w:t>
    </w:r>
    <w:r w:rsidRPr="00730727">
      <w:rPr>
        <w:sz w:val="20"/>
        <w:szCs w:val="20"/>
        <w:shd w:val="clear" w:color="auto" w:fill="FFFFFF"/>
      </w:rPr>
      <w:t> Institute is operated by NextSense in affiliation with Macquarie University (CRICOS Provider No. 00002J). ‘NextSense’ is a registered trade mark of Royal Institute for Deaf and Blind Children (ABN 53 443 272 865)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19602" w14:textId="48919566" w:rsidR="000019F3" w:rsidRPr="000019F3" w:rsidRDefault="000019F3" w:rsidP="000019F3">
    <w:pPr>
      <w:pStyle w:val="Footer"/>
    </w:pPr>
    <w:r>
      <w:rPr>
        <w:noProof/>
      </w:rPr>
      <w:drawing>
        <wp:inline distT="0" distB="0" distL="0" distR="0" wp14:anchorId="11D22B32" wp14:editId="03B0B914">
          <wp:extent cx="3661460" cy="828040"/>
          <wp:effectExtent l="0" t="0" r="0" b="0"/>
          <wp:docPr id="10" name="Picture 10" descr="Logos of NextSense and Macquarie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Logos of NextSense and Macquarie University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70" t="7452"/>
                  <a:stretch/>
                </pic:blipFill>
                <pic:spPr bwMode="auto">
                  <a:xfrm>
                    <a:off x="0" y="0"/>
                    <a:ext cx="3687377" cy="8339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00866" w14:textId="77777777" w:rsidR="00C5463F" w:rsidRDefault="00C5463F" w:rsidP="00340FB1">
      <w:r>
        <w:separator/>
      </w:r>
    </w:p>
  </w:footnote>
  <w:footnote w:type="continuationSeparator" w:id="0">
    <w:p w14:paraId="2CECF9A1" w14:textId="77777777" w:rsidR="00C5463F" w:rsidRDefault="00C5463F" w:rsidP="00340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DD"/>
    <w:rsid w:val="000019F3"/>
    <w:rsid w:val="00005523"/>
    <w:rsid w:val="00007F53"/>
    <w:rsid w:val="000150ED"/>
    <w:rsid w:val="00016C74"/>
    <w:rsid w:val="00025B46"/>
    <w:rsid w:val="000468D9"/>
    <w:rsid w:val="00052EDF"/>
    <w:rsid w:val="0005459A"/>
    <w:rsid w:val="00063BC1"/>
    <w:rsid w:val="000722CB"/>
    <w:rsid w:val="000815AC"/>
    <w:rsid w:val="0008602B"/>
    <w:rsid w:val="00086C64"/>
    <w:rsid w:val="000A5040"/>
    <w:rsid w:val="000B6FE2"/>
    <w:rsid w:val="000C216C"/>
    <w:rsid w:val="000C5156"/>
    <w:rsid w:val="000E0047"/>
    <w:rsid w:val="000E75C1"/>
    <w:rsid w:val="000E76C6"/>
    <w:rsid w:val="00110FF5"/>
    <w:rsid w:val="00120C83"/>
    <w:rsid w:val="00121E38"/>
    <w:rsid w:val="00133B9D"/>
    <w:rsid w:val="00170EA9"/>
    <w:rsid w:val="0017630D"/>
    <w:rsid w:val="00186261"/>
    <w:rsid w:val="001905E2"/>
    <w:rsid w:val="001A65DB"/>
    <w:rsid w:val="001C4EA8"/>
    <w:rsid w:val="001C6F2E"/>
    <w:rsid w:val="001D1DDF"/>
    <w:rsid w:val="001D2620"/>
    <w:rsid w:val="001E1D41"/>
    <w:rsid w:val="00201E15"/>
    <w:rsid w:val="002043F5"/>
    <w:rsid w:val="0022216B"/>
    <w:rsid w:val="0022550C"/>
    <w:rsid w:val="00227884"/>
    <w:rsid w:val="00234504"/>
    <w:rsid w:val="0024431E"/>
    <w:rsid w:val="00246494"/>
    <w:rsid w:val="00254ED4"/>
    <w:rsid w:val="002623A4"/>
    <w:rsid w:val="00270C32"/>
    <w:rsid w:val="0027413B"/>
    <w:rsid w:val="0029270F"/>
    <w:rsid w:val="00295C36"/>
    <w:rsid w:val="002B04E7"/>
    <w:rsid w:val="002B78B9"/>
    <w:rsid w:val="002C5883"/>
    <w:rsid w:val="002D1348"/>
    <w:rsid w:val="002E00ED"/>
    <w:rsid w:val="002E3AB3"/>
    <w:rsid w:val="002E3AC6"/>
    <w:rsid w:val="002F0027"/>
    <w:rsid w:val="00307BBA"/>
    <w:rsid w:val="00317CF3"/>
    <w:rsid w:val="00340FB1"/>
    <w:rsid w:val="00342462"/>
    <w:rsid w:val="00353436"/>
    <w:rsid w:val="00357AE0"/>
    <w:rsid w:val="0036105B"/>
    <w:rsid w:val="00362187"/>
    <w:rsid w:val="00362DC4"/>
    <w:rsid w:val="0036787A"/>
    <w:rsid w:val="003741B7"/>
    <w:rsid w:val="00377130"/>
    <w:rsid w:val="0038178C"/>
    <w:rsid w:val="00384869"/>
    <w:rsid w:val="00384DB4"/>
    <w:rsid w:val="003C74DD"/>
    <w:rsid w:val="003C7D52"/>
    <w:rsid w:val="003E488E"/>
    <w:rsid w:val="00400F4C"/>
    <w:rsid w:val="00401DAF"/>
    <w:rsid w:val="004223F6"/>
    <w:rsid w:val="00424EB9"/>
    <w:rsid w:val="0044400C"/>
    <w:rsid w:val="00466A6C"/>
    <w:rsid w:val="00473418"/>
    <w:rsid w:val="004843A5"/>
    <w:rsid w:val="00485730"/>
    <w:rsid w:val="00495505"/>
    <w:rsid w:val="004B3042"/>
    <w:rsid w:val="004C2A7C"/>
    <w:rsid w:val="004D3248"/>
    <w:rsid w:val="004D40C6"/>
    <w:rsid w:val="004F632C"/>
    <w:rsid w:val="00517DC8"/>
    <w:rsid w:val="0053129F"/>
    <w:rsid w:val="005442DD"/>
    <w:rsid w:val="00560819"/>
    <w:rsid w:val="005623BC"/>
    <w:rsid w:val="00563254"/>
    <w:rsid w:val="00567B5C"/>
    <w:rsid w:val="0057437B"/>
    <w:rsid w:val="00587750"/>
    <w:rsid w:val="00587F2A"/>
    <w:rsid w:val="0059517C"/>
    <w:rsid w:val="00595EE9"/>
    <w:rsid w:val="005A1712"/>
    <w:rsid w:val="005D0AD8"/>
    <w:rsid w:val="005D7BB2"/>
    <w:rsid w:val="005E19EE"/>
    <w:rsid w:val="005E39F6"/>
    <w:rsid w:val="005E615C"/>
    <w:rsid w:val="00601445"/>
    <w:rsid w:val="00607BC9"/>
    <w:rsid w:val="006130B8"/>
    <w:rsid w:val="00620354"/>
    <w:rsid w:val="006267DC"/>
    <w:rsid w:val="00635D1F"/>
    <w:rsid w:val="00636E37"/>
    <w:rsid w:val="00640F1E"/>
    <w:rsid w:val="006666FA"/>
    <w:rsid w:val="00697786"/>
    <w:rsid w:val="006B0DA6"/>
    <w:rsid w:val="006B6F42"/>
    <w:rsid w:val="006C4FDC"/>
    <w:rsid w:val="006C71B2"/>
    <w:rsid w:val="006F326D"/>
    <w:rsid w:val="006F4FCC"/>
    <w:rsid w:val="00705D18"/>
    <w:rsid w:val="007158CC"/>
    <w:rsid w:val="00723574"/>
    <w:rsid w:val="00723B61"/>
    <w:rsid w:val="00730727"/>
    <w:rsid w:val="0073682A"/>
    <w:rsid w:val="00743749"/>
    <w:rsid w:val="00747D0B"/>
    <w:rsid w:val="00764368"/>
    <w:rsid w:val="00770A69"/>
    <w:rsid w:val="00771CCD"/>
    <w:rsid w:val="007758B5"/>
    <w:rsid w:val="007978ED"/>
    <w:rsid w:val="007C316C"/>
    <w:rsid w:val="007D42E4"/>
    <w:rsid w:val="007E2513"/>
    <w:rsid w:val="008002C0"/>
    <w:rsid w:val="00800C55"/>
    <w:rsid w:val="0080464B"/>
    <w:rsid w:val="00817CC4"/>
    <w:rsid w:val="008203C3"/>
    <w:rsid w:val="00822285"/>
    <w:rsid w:val="00826939"/>
    <w:rsid w:val="008278EC"/>
    <w:rsid w:val="00832B5C"/>
    <w:rsid w:val="008353FB"/>
    <w:rsid w:val="0084235C"/>
    <w:rsid w:val="0085676D"/>
    <w:rsid w:val="00861A41"/>
    <w:rsid w:val="00865292"/>
    <w:rsid w:val="00870A10"/>
    <w:rsid w:val="0088055D"/>
    <w:rsid w:val="00884AAB"/>
    <w:rsid w:val="008B1D20"/>
    <w:rsid w:val="008C61DA"/>
    <w:rsid w:val="008D3400"/>
    <w:rsid w:val="008D34F2"/>
    <w:rsid w:val="008E70C8"/>
    <w:rsid w:val="008F5C10"/>
    <w:rsid w:val="009121A5"/>
    <w:rsid w:val="0092095F"/>
    <w:rsid w:val="00943174"/>
    <w:rsid w:val="00952D87"/>
    <w:rsid w:val="00953031"/>
    <w:rsid w:val="00963E22"/>
    <w:rsid w:val="00975DA2"/>
    <w:rsid w:val="00994759"/>
    <w:rsid w:val="009A1E18"/>
    <w:rsid w:val="009B4841"/>
    <w:rsid w:val="009B4A4D"/>
    <w:rsid w:val="009C65D5"/>
    <w:rsid w:val="009D353D"/>
    <w:rsid w:val="009F1C33"/>
    <w:rsid w:val="00A15EBC"/>
    <w:rsid w:val="00A54879"/>
    <w:rsid w:val="00A62BEC"/>
    <w:rsid w:val="00A726A1"/>
    <w:rsid w:val="00AA4A8F"/>
    <w:rsid w:val="00AB3C77"/>
    <w:rsid w:val="00AC6672"/>
    <w:rsid w:val="00AD67BE"/>
    <w:rsid w:val="00AE1BD9"/>
    <w:rsid w:val="00AE506D"/>
    <w:rsid w:val="00AE63EE"/>
    <w:rsid w:val="00B07912"/>
    <w:rsid w:val="00B306C0"/>
    <w:rsid w:val="00B31535"/>
    <w:rsid w:val="00B43B26"/>
    <w:rsid w:val="00B57FB4"/>
    <w:rsid w:val="00B6005E"/>
    <w:rsid w:val="00B6014A"/>
    <w:rsid w:val="00B6360A"/>
    <w:rsid w:val="00B63BBE"/>
    <w:rsid w:val="00B65E9A"/>
    <w:rsid w:val="00B6676F"/>
    <w:rsid w:val="00B715AD"/>
    <w:rsid w:val="00B745CF"/>
    <w:rsid w:val="00B905C1"/>
    <w:rsid w:val="00B9151E"/>
    <w:rsid w:val="00BA7D58"/>
    <w:rsid w:val="00BE005A"/>
    <w:rsid w:val="00BE5E21"/>
    <w:rsid w:val="00BE5F51"/>
    <w:rsid w:val="00BF2617"/>
    <w:rsid w:val="00C1080C"/>
    <w:rsid w:val="00C235D0"/>
    <w:rsid w:val="00C3042B"/>
    <w:rsid w:val="00C33FB3"/>
    <w:rsid w:val="00C5463F"/>
    <w:rsid w:val="00C55525"/>
    <w:rsid w:val="00C57C14"/>
    <w:rsid w:val="00C769CD"/>
    <w:rsid w:val="00C92DBB"/>
    <w:rsid w:val="00C95A2B"/>
    <w:rsid w:val="00C95A88"/>
    <w:rsid w:val="00C97922"/>
    <w:rsid w:val="00CB38A8"/>
    <w:rsid w:val="00CC477F"/>
    <w:rsid w:val="00CE4E5F"/>
    <w:rsid w:val="00CF2DF9"/>
    <w:rsid w:val="00D1579D"/>
    <w:rsid w:val="00D20785"/>
    <w:rsid w:val="00D44795"/>
    <w:rsid w:val="00D6156D"/>
    <w:rsid w:val="00D86E2E"/>
    <w:rsid w:val="00DA23A8"/>
    <w:rsid w:val="00DA68C9"/>
    <w:rsid w:val="00DA7E49"/>
    <w:rsid w:val="00DB5088"/>
    <w:rsid w:val="00DC2B9F"/>
    <w:rsid w:val="00DC3FAD"/>
    <w:rsid w:val="00DC596C"/>
    <w:rsid w:val="00DD0F77"/>
    <w:rsid w:val="00DD2AD8"/>
    <w:rsid w:val="00DE2BBF"/>
    <w:rsid w:val="00DF3850"/>
    <w:rsid w:val="00DF4C63"/>
    <w:rsid w:val="00E0353B"/>
    <w:rsid w:val="00E067F0"/>
    <w:rsid w:val="00E17CFD"/>
    <w:rsid w:val="00E25E06"/>
    <w:rsid w:val="00E53C2F"/>
    <w:rsid w:val="00E57138"/>
    <w:rsid w:val="00E6436C"/>
    <w:rsid w:val="00E75209"/>
    <w:rsid w:val="00E823A6"/>
    <w:rsid w:val="00E84212"/>
    <w:rsid w:val="00E96243"/>
    <w:rsid w:val="00EA54DF"/>
    <w:rsid w:val="00EA637E"/>
    <w:rsid w:val="00EA66F0"/>
    <w:rsid w:val="00EA68D9"/>
    <w:rsid w:val="00EB1722"/>
    <w:rsid w:val="00EB6E14"/>
    <w:rsid w:val="00ED1196"/>
    <w:rsid w:val="00ED5EA4"/>
    <w:rsid w:val="00EE48B6"/>
    <w:rsid w:val="00EE6346"/>
    <w:rsid w:val="00EF059E"/>
    <w:rsid w:val="00EF1BBD"/>
    <w:rsid w:val="00F1166E"/>
    <w:rsid w:val="00F124B9"/>
    <w:rsid w:val="00F32107"/>
    <w:rsid w:val="00F36339"/>
    <w:rsid w:val="00F45A4D"/>
    <w:rsid w:val="00F45D85"/>
    <w:rsid w:val="00F5717A"/>
    <w:rsid w:val="00F62DDD"/>
    <w:rsid w:val="00F70A8E"/>
    <w:rsid w:val="00F76581"/>
    <w:rsid w:val="00F8012B"/>
    <w:rsid w:val="00FA1EC3"/>
    <w:rsid w:val="00FA703F"/>
    <w:rsid w:val="00FC520B"/>
    <w:rsid w:val="00FD1E7F"/>
    <w:rsid w:val="00FE1C52"/>
    <w:rsid w:val="00FE5836"/>
    <w:rsid w:val="00FF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292590A4"/>
  <w15:chartTrackingRefBased/>
  <w15:docId w15:val="{4AA8A6C3-944F-4033-A59F-12886336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FB1"/>
    <w:pPr>
      <w:spacing w:before="120" w:after="280" w:line="288" w:lineRule="auto"/>
    </w:pPr>
    <w:rPr>
      <w:rFonts w:asciiTheme="minorBidi" w:hAnsiTheme="minorBidi"/>
      <w:bCs/>
      <w:sz w:val="24"/>
    </w:rPr>
  </w:style>
  <w:style w:type="paragraph" w:styleId="Heading1">
    <w:name w:val="heading 1"/>
    <w:basedOn w:val="Heading2"/>
    <w:next w:val="Normal"/>
    <w:link w:val="Heading1Char"/>
    <w:autoRedefine/>
    <w:uiPriority w:val="9"/>
    <w:qFormat/>
    <w:rsid w:val="00340FB1"/>
    <w:pPr>
      <w:spacing w:before="100" w:beforeAutospacing="1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40FB1"/>
    <w:pPr>
      <w:spacing w:before="720"/>
      <w:outlineLvl w:val="1"/>
    </w:pPr>
    <w:rPr>
      <w:b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40FB1"/>
    <w:rPr>
      <w:rFonts w:asciiTheme="minorBidi" w:hAnsiTheme="minorBidi"/>
      <w:b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40FB1"/>
    <w:rPr>
      <w:rFonts w:asciiTheme="minorBidi" w:hAnsiTheme="minorBidi"/>
      <w:b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442D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2DD"/>
  </w:style>
  <w:style w:type="paragraph" w:styleId="Footer">
    <w:name w:val="footer"/>
    <w:basedOn w:val="Normal"/>
    <w:link w:val="FooterChar"/>
    <w:uiPriority w:val="99"/>
    <w:unhideWhenUsed/>
    <w:rsid w:val="005442D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2DD"/>
  </w:style>
  <w:style w:type="table" w:styleId="TableGrid">
    <w:name w:val="Table Grid"/>
    <w:basedOn w:val="TableNormal"/>
    <w:uiPriority w:val="39"/>
    <w:rsid w:val="00307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Details">
    <w:name w:val="Header Details"/>
    <w:basedOn w:val="Header"/>
    <w:link w:val="HeaderDetailsChar"/>
    <w:qFormat/>
    <w:rsid w:val="00307BBA"/>
    <w:pPr>
      <w:spacing w:before="120" w:after="120"/>
    </w:pPr>
    <w:rPr>
      <w:sz w:val="18"/>
      <w:szCs w:val="18"/>
    </w:rPr>
  </w:style>
  <w:style w:type="paragraph" w:styleId="NoSpacing">
    <w:name w:val="No Spacing"/>
    <w:uiPriority w:val="1"/>
    <w:qFormat/>
    <w:rsid w:val="00607BC9"/>
    <w:pPr>
      <w:spacing w:after="0" w:line="240" w:lineRule="auto"/>
    </w:pPr>
    <w:rPr>
      <w:rFonts w:asciiTheme="minorBidi" w:hAnsiTheme="minorBidi"/>
      <w:sz w:val="24"/>
    </w:rPr>
  </w:style>
  <w:style w:type="character" w:customStyle="1" w:styleId="HeaderDetailsChar">
    <w:name w:val="Header Details Char"/>
    <w:basedOn w:val="HeaderChar"/>
    <w:link w:val="HeaderDetails"/>
    <w:rsid w:val="00307BBA"/>
    <w:rPr>
      <w:rFonts w:asciiTheme="minorBidi" w:hAnsiTheme="minorBid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545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45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0FB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C8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C83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4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71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5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ailchi.mp/success4kidswhl/update-late-january-2023" TargetMode="External"/><Relationship Id="rId18" Type="http://schemas.openxmlformats.org/officeDocument/2006/relationships/hyperlink" Target="https://agbell.dm.networkforgood.com/emails/2440857" TargetMode="External"/><Relationship Id="rId26" Type="http://schemas.openxmlformats.org/officeDocument/2006/relationships/hyperlink" Target="https://pubs.asha.org/toc/jslhr/66/2" TargetMode="External"/><Relationship Id="rId39" Type="http://schemas.openxmlformats.org/officeDocument/2006/relationships/hyperlink" Target="https://www.adcet.edu.au/resource/10859/launch-online-access-for-tertiary-students-who-are-blind-or-vision-impaired" TargetMode="External"/><Relationship Id="rId21" Type="http://schemas.openxmlformats.org/officeDocument/2006/relationships/hyperlink" Target="https://www.agbell.org/Portals/26/Images/Volta%20Voices_WHD%202023_FINAL.pdf" TargetMode="External"/><Relationship Id="rId34" Type="http://schemas.openxmlformats.org/officeDocument/2006/relationships/hyperlink" Target="https://worldblindunion.us20.list-manage.com/track/click?u=c3d30465cab01af49cfca7e8d&amp;id=6f03369a68&amp;e=fa056a5d16" TargetMode="External"/><Relationship Id="rId42" Type="http://schemas.openxmlformats.org/officeDocument/2006/relationships/footer" Target="footer2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reader.mediawiremobile.com/epmagazine/issues/208347/viewer" TargetMode="External"/><Relationship Id="rId20" Type="http://schemas.openxmlformats.org/officeDocument/2006/relationships/hyperlink" Target="https://pathstotechnology.cmail19.com/t/d-e-zdutdjt-thljuidykh-r/" TargetMode="External"/><Relationship Id="rId29" Type="http://schemas.openxmlformats.org/officeDocument/2006/relationships/hyperlink" Target="https://onlinelibrary.wiley.com/toc/19493533/2023/14/1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intdisability.org/conference/2023-round-table-conference/" TargetMode="External"/><Relationship Id="rId24" Type="http://schemas.openxmlformats.org/officeDocument/2006/relationships/hyperlink" Target="https://www.tandfonline.com/toc/cijd20/70/2" TargetMode="External"/><Relationship Id="rId32" Type="http://schemas.openxmlformats.org/officeDocument/2006/relationships/hyperlink" Target="https://www.surveymonkey.co.uk/r/LBB2023" TargetMode="External"/><Relationship Id="rId37" Type="http://schemas.openxmlformats.org/officeDocument/2006/relationships/hyperlink" Target="https://www.education.gov.au/disability-standards-education-2005/students" TargetMode="External"/><Relationship Id="rId40" Type="http://schemas.openxmlformats.org/officeDocument/2006/relationships/hyperlink" Target="https://www.pathstoliteracy.org/project-inspir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eafconnect.org.au/news-events-overview/deaf-herald" TargetMode="External"/><Relationship Id="rId23" Type="http://schemas.openxmlformats.org/officeDocument/2006/relationships/hyperlink" Target="https://www.tandfonline.com/toc/iija20/62/3" TargetMode="External"/><Relationship Id="rId28" Type="http://schemas.openxmlformats.org/officeDocument/2006/relationships/hyperlink" Target="https://www.spevi.net/jspevi/" TargetMode="External"/><Relationship Id="rId36" Type="http://schemas.openxmlformats.org/officeDocument/2006/relationships/hyperlink" Target="https://eyetothefuture.com.au/internship/" TargetMode="External"/><Relationship Id="rId10" Type="http://schemas.openxmlformats.org/officeDocument/2006/relationships/hyperlink" Target="https://agbellsymposium.com/" TargetMode="External"/><Relationship Id="rId19" Type="http://schemas.openxmlformats.org/officeDocument/2006/relationships/hyperlink" Target="https://pathstotechnology.cmail19.com/t/d-e-zdtglt-thljuidykh-r/" TargetMode="External"/><Relationship Id="rId31" Type="http://schemas.openxmlformats.org/officeDocument/2006/relationships/hyperlink" Target="https://www2.srnet.com.au/S2/s" TargetMode="External"/><Relationship Id="rId44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deafblindnetworkontario.com/news-events/18th-deafblind-international-world-conference-2023/" TargetMode="External"/><Relationship Id="rId14" Type="http://schemas.openxmlformats.org/officeDocument/2006/relationships/hyperlink" Target="https://nfb.org/images/nfb/publications/bm/bm23/bm2303/bm2303tc.htm" TargetMode="External"/><Relationship Id="rId22" Type="http://schemas.openxmlformats.org/officeDocument/2006/relationships/hyperlink" Target="https://pubs.asha.org/doi/full/10.1044/2022_AJA-22-00033" TargetMode="External"/><Relationship Id="rId27" Type="http://schemas.openxmlformats.org/officeDocument/2006/relationships/hyperlink" Target="https://pubs.asha.org/toc/jslhr/66/3" TargetMode="External"/><Relationship Id="rId30" Type="http://schemas.openxmlformats.org/officeDocument/2006/relationships/hyperlink" Target="https://www.infrastructure.gov.au/infrastructure-transport-vehicles/transport-accessibility/2022-review-transport-standards" TargetMode="External"/><Relationship Id="rId35" Type="http://schemas.openxmlformats.org/officeDocument/2006/relationships/hyperlink" Target="https://www.closingthegap.com/resource-directory/" TargetMode="External"/><Relationship Id="rId43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agbell.dm.networkforgood.com/emails/2450498" TargetMode="External"/><Relationship Id="rId17" Type="http://schemas.openxmlformats.org/officeDocument/2006/relationships/hyperlink" Target="https://reader.mediawiremobile.com/epmagazine/issues/208391/viewer" TargetMode="External"/><Relationship Id="rId25" Type="http://schemas.openxmlformats.org/officeDocument/2006/relationships/hyperlink" Target="https://www.cambridge.org/core/journals/journal-of-child-language/issue/57C97F7893398A2638EC6190AA8C6429" TargetMode="External"/><Relationship Id="rId33" Type="http://schemas.openxmlformats.org/officeDocument/2006/relationships/hyperlink" Target="https://www.ndisreview.gov.au/have-your-say" TargetMode="External"/><Relationship Id="rId38" Type="http://schemas.openxmlformats.org/officeDocument/2006/relationships/hyperlink" Target="https://professionals.cid.edu/not-just-childs-play-the-relationship-between-play-and-language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F89F544DB7A4980EFEEB27A2A5EA2" ma:contentTypeVersion="11" ma:contentTypeDescription="Create a new document." ma:contentTypeScope="" ma:versionID="f581cc45a70e84b2ce4c376196d17682">
  <xsd:schema xmlns:xsd="http://www.w3.org/2001/XMLSchema" xmlns:xs="http://www.w3.org/2001/XMLSchema" xmlns:p="http://schemas.microsoft.com/office/2006/metadata/properties" xmlns:ns2="12259a0e-5c6f-40ec-993f-4f69f941f5ed" xmlns:ns3="3979404b-74ce-4aee-a972-bbe2f1f032f4" targetNamespace="http://schemas.microsoft.com/office/2006/metadata/properties" ma:root="true" ma:fieldsID="3c20e863a07e3f6f2c5474c6538716b3" ns2:_="" ns3:_="">
    <xsd:import namespace="12259a0e-5c6f-40ec-993f-4f69f941f5ed"/>
    <xsd:import namespace="3979404b-74ce-4aee-a972-bbe2f1f032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59a0e-5c6f-40ec-993f-4f69f941f5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9404b-74ce-4aee-a972-bbe2f1f032f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E2ADF7-E8F3-4F94-9C30-21CA432385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6A8706-6F13-434B-9C4C-25197C02FC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ABD767-69CE-41C0-A487-600CDB865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259a0e-5c6f-40ec-993f-4f69f941f5ed"/>
    <ds:schemaRef ds:uri="3979404b-74ce-4aee-a972-bbe2f1f032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Hawkins</dc:creator>
  <cp:keywords/>
  <dc:description/>
  <cp:lastModifiedBy>Andrew Spencer</cp:lastModifiedBy>
  <cp:revision>4</cp:revision>
  <cp:lastPrinted>2021-05-19T23:48:00Z</cp:lastPrinted>
  <dcterms:created xsi:type="dcterms:W3CDTF">2023-03-14T21:28:00Z</dcterms:created>
  <dcterms:modified xsi:type="dcterms:W3CDTF">2023-03-14T22:40:00Z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0x01010067EF89F544DB7A4980EFEEB27A2A5EA2</vt:lpwstr>
  </property>
</Properties>
</file>