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0F7E" w14:textId="01490196" w:rsidR="006130B8" w:rsidRDefault="00B63BBE" w:rsidP="00340FB1">
      <w:pPr>
        <w:pStyle w:val="Heading1"/>
        <w:spacing w:after="480"/>
        <w:rPr>
          <w:sz w:val="80"/>
          <w:szCs w:val="80"/>
        </w:rPr>
      </w:pPr>
      <w:r w:rsidRPr="00B63BBE">
        <w:rPr>
          <w:sz w:val="40"/>
          <w:szCs w:val="40"/>
        </w:rPr>
        <w:t xml:space="preserve">NextSense </w:t>
      </w:r>
      <w:r w:rsidRPr="00B63BBE">
        <w:rPr>
          <w:b w:val="0"/>
          <w:bCs/>
          <w:sz w:val="40"/>
          <w:szCs w:val="40"/>
        </w:rPr>
        <w:t>Institute</w:t>
      </w:r>
      <w:r w:rsidRPr="00B63BBE">
        <w:rPr>
          <w:sz w:val="40"/>
          <w:szCs w:val="40"/>
        </w:rPr>
        <w:br/>
      </w:r>
      <w:r w:rsidRPr="00B63BBE">
        <w:rPr>
          <w:sz w:val="80"/>
          <w:szCs w:val="80"/>
        </w:rPr>
        <w:t>Featured items</w:t>
      </w:r>
    </w:p>
    <w:p w14:paraId="7FC4E33E" w14:textId="7E90AD45" w:rsidR="00607BC9" w:rsidRPr="00B63BBE" w:rsidRDefault="005E19EE" w:rsidP="00340FB1">
      <w:pPr>
        <w:pStyle w:val="Heading1"/>
        <w:spacing w:after="480"/>
        <w:rPr>
          <w:sz w:val="80"/>
          <w:szCs w:val="80"/>
        </w:rPr>
      </w:pPr>
      <w:r>
        <w:rPr>
          <w:sz w:val="80"/>
          <w:szCs w:val="80"/>
        </w:rPr>
        <w:t>March</w:t>
      </w:r>
      <w:r w:rsidR="00563254">
        <w:rPr>
          <w:sz w:val="80"/>
          <w:szCs w:val="80"/>
        </w:rPr>
        <w:t xml:space="preserve"> 2022</w:t>
      </w:r>
    </w:p>
    <w:p w14:paraId="4B3AE202" w14:textId="527235CC" w:rsidR="0005459A" w:rsidRDefault="0005459A" w:rsidP="00340FB1">
      <w:pPr>
        <w:pStyle w:val="Heading2"/>
      </w:pPr>
      <w:r w:rsidRPr="00340FB1">
        <w:t>News items</w:t>
      </w:r>
    </w:p>
    <w:p w14:paraId="17496CB1" w14:textId="02015527" w:rsidR="00401DAF" w:rsidRDefault="00401DAF" w:rsidP="00EE6346">
      <w:r w:rsidRPr="00401DAF">
        <w:t>AFL to include closed captions on club song in win for deaf and disability advocates</w:t>
      </w:r>
      <w:r>
        <w:t xml:space="preserve"> (ABC News) </w:t>
      </w:r>
      <w:hyperlink r:id="rId9" w:history="1">
        <w:r w:rsidRPr="0003688A">
          <w:rPr>
            <w:rStyle w:val="Hyperlink"/>
          </w:rPr>
          <w:t>https://www.abc.net.au/news/2022-03-11/afl-club-songs-to-include-closed-captions/100900594</w:t>
        </w:r>
      </w:hyperlink>
    </w:p>
    <w:p w14:paraId="52B29E44" w14:textId="131EDE07" w:rsidR="00401DAF" w:rsidRDefault="00401DAF" w:rsidP="00EE6346">
      <w:r w:rsidRPr="00401DAF">
        <w:t>Australian Eye and Ear Health Survey</w:t>
      </w:r>
      <w:r>
        <w:t xml:space="preserve"> launched (Macquarie University) </w:t>
      </w:r>
      <w:hyperlink r:id="rId10" w:history="1">
        <w:r w:rsidRPr="0003688A">
          <w:rPr>
            <w:rStyle w:val="Hyperlink"/>
          </w:rPr>
          <w:t>https://www.mq.edu.au/research/research-centres-groups-and-facilities/groups/australian-eye-and-ear-health-survey</w:t>
        </w:r>
      </w:hyperlink>
    </w:p>
    <w:p w14:paraId="2EA4D57B" w14:textId="7AACF5CC" w:rsidR="00EE6346" w:rsidRDefault="00EE6346" w:rsidP="00EE6346">
      <w:r w:rsidRPr="00EE6346">
        <w:t>Blindness on stage: ‘Until disabled people can tell their own stories, we’ll always be stereotypes’</w:t>
      </w:r>
      <w:r>
        <w:t xml:space="preserve"> (The Guardian) </w:t>
      </w:r>
      <w:hyperlink r:id="rId11" w:history="1">
        <w:r w:rsidRPr="00655D15">
          <w:rPr>
            <w:rStyle w:val="Hyperlink"/>
          </w:rPr>
          <w:t>https://www.theguardian.com/stage/2022/mar/02/blindness-on-stage-until-disabled-people-can-tell-their-own-stories-well-always-be-stereotypes</w:t>
        </w:r>
      </w:hyperlink>
    </w:p>
    <w:p w14:paraId="585E79FC" w14:textId="0EBF852A" w:rsidR="00401DAF" w:rsidRDefault="00401DAF" w:rsidP="00EE6346">
      <w:r w:rsidRPr="00401DAF">
        <w:t>‘It’s been a hellish long journey’: deaf actor Troy Kotsur hopes to scoop top Bafta</w:t>
      </w:r>
      <w:r>
        <w:t xml:space="preserve"> (The Guardian) </w:t>
      </w:r>
      <w:hyperlink r:id="rId12" w:history="1">
        <w:r w:rsidRPr="0003688A">
          <w:rPr>
            <w:rStyle w:val="Hyperlink"/>
          </w:rPr>
          <w:t>https://www.theguardian.com/film/2022/mar/13/its-been-a-hellish-long-journey-deaf-actor-who-hopes-to-scoop-top-bafta</w:t>
        </w:r>
      </w:hyperlink>
    </w:p>
    <w:p w14:paraId="1137886C" w14:textId="32EBE107" w:rsidR="00EE6346" w:rsidRDefault="00EE6346" w:rsidP="00EE6346">
      <w:r w:rsidRPr="00EE6346">
        <w:t>Midnight review – deaf heroine brings a new element to super-tense Korean thriller</w:t>
      </w:r>
      <w:r>
        <w:t xml:space="preserve"> (The Guardian) </w:t>
      </w:r>
      <w:hyperlink r:id="rId13" w:history="1">
        <w:r w:rsidRPr="0003688A">
          <w:rPr>
            <w:rStyle w:val="Hyperlink"/>
          </w:rPr>
          <w:t>https://www.theguardian.com/film/2022/mar/08/midnight-review-deaf-heroine-brings-a-new-element-to-korean-thriller</w:t>
        </w:r>
      </w:hyperlink>
    </w:p>
    <w:p w14:paraId="0286A336" w14:textId="06C42AA6" w:rsidR="00EE6346" w:rsidRDefault="00EE6346" w:rsidP="00EE6346">
      <w:r w:rsidRPr="00EE6346">
        <w:t>Scientists pinpoint genetic target with promise for treating many forms of blindness</w:t>
      </w:r>
      <w:r>
        <w:t xml:space="preserve"> (Trinity College Dublin) </w:t>
      </w:r>
      <w:hyperlink r:id="rId14" w:history="1">
        <w:r w:rsidRPr="00655D15">
          <w:rPr>
            <w:rStyle w:val="Hyperlink"/>
          </w:rPr>
          <w:t>https://www.tcd.ie/news_events/articles/scientists-pinpoint-genetic-target-with-promise-for-treating-many-forms-of-blindness/</w:t>
        </w:r>
      </w:hyperlink>
    </w:p>
    <w:p w14:paraId="1040CDEB" w14:textId="4E4722A0" w:rsidR="00EE6346" w:rsidRDefault="00EE6346" w:rsidP="00EE6346">
      <w:r w:rsidRPr="00EE6346">
        <w:t>Winter Paralympics 2022: Skier Patrick Jensen opens up on his degenerative eye disease and the challenge of becoming blind</w:t>
      </w:r>
      <w:r>
        <w:t xml:space="preserve"> (Gold Coast Bulletin) </w:t>
      </w:r>
      <w:hyperlink r:id="rId15" w:history="1">
        <w:r w:rsidRPr="0003688A">
          <w:rPr>
            <w:rStyle w:val="Hyperlink"/>
          </w:rPr>
          <w:t>https://www.goldcoastbulletin.com.au/sport/winter-paralympics-2022-nine-aussie-stars-to-watch-in-beijing/news-story/290c286dc9dbb1e132b2759460209c62</w:t>
        </w:r>
      </w:hyperlink>
    </w:p>
    <w:p w14:paraId="7798A123" w14:textId="0236ED78" w:rsidR="00EE6346" w:rsidRPr="00EE6346" w:rsidRDefault="00EE6346" w:rsidP="00EE6346">
      <w:r>
        <w:t xml:space="preserve"> </w:t>
      </w:r>
    </w:p>
    <w:p w14:paraId="544409E6" w14:textId="1C4282EF" w:rsidR="0005459A" w:rsidRDefault="0005459A" w:rsidP="00340FB1">
      <w:pPr>
        <w:pStyle w:val="Heading2"/>
      </w:pPr>
      <w:r w:rsidRPr="0005459A">
        <w:lastRenderedPageBreak/>
        <w:t>Events and conferences</w:t>
      </w:r>
    </w:p>
    <w:p w14:paraId="74C5D1D7" w14:textId="10F69AC5" w:rsidR="00CC477F" w:rsidRDefault="00CC477F" w:rsidP="0080464B">
      <w:pPr>
        <w:rPr>
          <w:rStyle w:val="Hyperlink"/>
        </w:rPr>
      </w:pPr>
      <w:r w:rsidRPr="00CC477F">
        <w:rPr>
          <w:rStyle w:val="Hyperlink"/>
          <w:color w:val="auto"/>
          <w:u w:val="none"/>
        </w:rPr>
        <w:t>AG Bell Global Listening and Spoken Language (LSL) Virtual Symposium</w:t>
      </w:r>
      <w:r>
        <w:rPr>
          <w:rStyle w:val="Hyperlink"/>
          <w:color w:val="auto"/>
          <w:u w:val="none"/>
        </w:rPr>
        <w:t>,</w:t>
      </w:r>
      <w:r w:rsidRPr="00CC477F">
        <w:rPr>
          <w:rStyle w:val="Hyperlink"/>
          <w:color w:val="auto"/>
          <w:u w:val="none"/>
        </w:rPr>
        <w:t xml:space="preserve"> June 29-30, 2022</w:t>
      </w:r>
      <w:r w:rsidR="00865292">
        <w:rPr>
          <w:rStyle w:val="Hyperlink"/>
          <w:color w:val="auto"/>
          <w:u w:val="none"/>
        </w:rPr>
        <w:t>. Early bird registration now available</w:t>
      </w:r>
      <w:r>
        <w:rPr>
          <w:rStyle w:val="Hyperlink"/>
          <w:color w:val="auto"/>
          <w:u w:val="none"/>
        </w:rPr>
        <w:t xml:space="preserve"> </w:t>
      </w:r>
      <w:hyperlink r:id="rId16" w:history="1">
        <w:r w:rsidRPr="007E4DEB">
          <w:rPr>
            <w:rStyle w:val="Hyperlink"/>
          </w:rPr>
          <w:t>https://agbellsymposium.com/</w:t>
        </w:r>
      </w:hyperlink>
    </w:p>
    <w:p w14:paraId="0A9C34B0" w14:textId="2291AA18" w:rsidR="002D1348" w:rsidRDefault="002D1348" w:rsidP="0080464B">
      <w:pPr>
        <w:rPr>
          <w:rStyle w:val="Hyperlink"/>
          <w:color w:val="auto"/>
          <w:u w:val="none"/>
        </w:rPr>
      </w:pPr>
      <w:r w:rsidRPr="002D1348">
        <w:rPr>
          <w:rStyle w:val="Hyperlink"/>
          <w:color w:val="auto"/>
          <w:u w:val="none"/>
        </w:rPr>
        <w:t>18th Deafblind International World Conference 2023</w:t>
      </w:r>
      <w:r>
        <w:rPr>
          <w:rStyle w:val="Hyperlink"/>
          <w:color w:val="auto"/>
          <w:u w:val="none"/>
        </w:rPr>
        <w:t xml:space="preserve"> </w:t>
      </w:r>
      <w:hyperlink r:id="rId17" w:history="1">
        <w:r w:rsidRPr="007E09FD">
          <w:rPr>
            <w:rStyle w:val="Hyperlink"/>
          </w:rPr>
          <w:t>https://www.deafblindnetworkontario.com/news-events/18th-deafblind-international-world-conference-2023/</w:t>
        </w:r>
      </w:hyperlink>
    </w:p>
    <w:p w14:paraId="65F031CF" w14:textId="511F414D" w:rsidR="00362DC4" w:rsidRDefault="00362DC4" w:rsidP="0080464B">
      <w:pPr>
        <w:rPr>
          <w:rStyle w:val="Hyperlink"/>
          <w:color w:val="auto"/>
          <w:u w:val="none"/>
        </w:rPr>
      </w:pPr>
      <w:r w:rsidRPr="00362DC4">
        <w:rPr>
          <w:rStyle w:val="Hyperlink"/>
          <w:color w:val="auto"/>
          <w:u w:val="none"/>
        </w:rPr>
        <w:t>11th National Deafblind Conference, 30 June – 1 July 2022</w:t>
      </w:r>
      <w:r>
        <w:rPr>
          <w:rStyle w:val="Hyperlink"/>
          <w:color w:val="auto"/>
          <w:u w:val="none"/>
        </w:rPr>
        <w:t xml:space="preserve"> </w:t>
      </w:r>
      <w:hyperlink r:id="rId18" w:history="1">
        <w:r>
          <w:rPr>
            <w:rStyle w:val="Hyperlink"/>
            <w:rFonts w:ascii="Arial" w:hAnsi="Arial" w:cs="Arial"/>
            <w:shd w:val="clear" w:color="auto" w:fill="FFFFFF"/>
          </w:rPr>
          <w:t>https://event.icebergevents.com.au/db-2022</w:t>
        </w:r>
      </w:hyperlink>
    </w:p>
    <w:p w14:paraId="4CDFF008" w14:textId="6A72A0FE" w:rsidR="00DD0F77" w:rsidRDefault="00DD0F77" w:rsidP="00DD0F77">
      <w:pPr>
        <w:pStyle w:val="Heading2"/>
      </w:pPr>
      <w:r>
        <w:t>Surveys</w:t>
      </w:r>
    </w:p>
    <w:p w14:paraId="68462B8C" w14:textId="51E87B40" w:rsidR="00822285" w:rsidRDefault="00822285" w:rsidP="0080464B">
      <w:pPr>
        <w:rPr>
          <w:rStyle w:val="Hyperlink"/>
        </w:rPr>
      </w:pPr>
      <w:r>
        <w:t xml:space="preserve">Auslan Memory Test (University of Queensland) </w:t>
      </w:r>
      <w:hyperlink r:id="rId19" w:history="1">
        <w:r w:rsidRPr="0000425D">
          <w:rPr>
            <w:rStyle w:val="Hyperlink"/>
          </w:rPr>
          <w:t>https://bit.ly/MemoryTestEOI</w:t>
        </w:r>
      </w:hyperlink>
    </w:p>
    <w:p w14:paraId="5ECD2050" w14:textId="582BBE0B" w:rsidR="00EE6346" w:rsidRDefault="00EE6346" w:rsidP="0080464B">
      <w:pPr>
        <w:rPr>
          <w:rStyle w:val="Hyperlink"/>
          <w:color w:val="auto"/>
          <w:u w:val="none"/>
        </w:rPr>
      </w:pPr>
      <w:r w:rsidRPr="00EE6346">
        <w:rPr>
          <w:rStyle w:val="Hyperlink"/>
          <w:color w:val="auto"/>
          <w:u w:val="none"/>
        </w:rPr>
        <w:t>Child Wellbeing and COVID: National Survey</w:t>
      </w:r>
      <w:r>
        <w:rPr>
          <w:rStyle w:val="Hyperlink"/>
          <w:color w:val="auto"/>
          <w:u w:val="none"/>
        </w:rPr>
        <w:t xml:space="preserve"> (Australian Human Rights Commission), closes 20</w:t>
      </w:r>
      <w:r w:rsidRPr="00EE6346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March 2022 </w:t>
      </w:r>
      <w:hyperlink r:id="rId20" w:history="1">
        <w:r w:rsidRPr="0003688A">
          <w:rPr>
            <w:rStyle w:val="Hyperlink"/>
          </w:rPr>
          <w:t>https://humanrights.gov.au/our-work/childrens-rights/projects/child-wellbeing-and-covid-national-survey</w:t>
        </w:r>
      </w:hyperlink>
    </w:p>
    <w:p w14:paraId="4A970ED5" w14:textId="31BC4311" w:rsidR="00DD0F77" w:rsidRDefault="00DD0F77" w:rsidP="0080464B">
      <w:pPr>
        <w:rPr>
          <w:rStyle w:val="Hyperlink"/>
        </w:rPr>
      </w:pPr>
      <w:r w:rsidRPr="00DD0F77">
        <w:t>Understanding the Accessibility Challenges of Blind or Vision Impaired Music Learners</w:t>
      </w:r>
      <w:r>
        <w:t xml:space="preserve"> </w:t>
      </w:r>
      <w:r w:rsidR="00636E37">
        <w:t xml:space="preserve">(Carleton University) </w:t>
      </w:r>
      <w:hyperlink r:id="rId21" w:history="1">
        <w:r w:rsidR="00636E37" w:rsidRPr="00074BBB">
          <w:rPr>
            <w:rStyle w:val="Hyperlink"/>
          </w:rPr>
          <w:t>https://cil.csit.carleton.ca/accessibility-challenges-for-blind-or-visually-impaired-music-learners/</w:t>
        </w:r>
      </w:hyperlink>
    </w:p>
    <w:p w14:paraId="1A6B14B4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Newsletters</w:t>
      </w:r>
    </w:p>
    <w:p w14:paraId="1806D782" w14:textId="41ABF6FF" w:rsidR="006130B8" w:rsidRDefault="006130B8" w:rsidP="006130B8">
      <w:pPr>
        <w:rPr>
          <w:lang w:val="en-US"/>
        </w:rPr>
      </w:pPr>
      <w:r w:rsidRPr="00AD67BE">
        <w:rPr>
          <w:lang w:val="en-US"/>
        </w:rPr>
        <w:t>AccessWorld (</w:t>
      </w:r>
      <w:r w:rsidRPr="00F32107">
        <w:rPr>
          <w:lang w:val="en-US"/>
        </w:rPr>
        <w:t xml:space="preserve">American </w:t>
      </w:r>
      <w:r w:rsidRPr="00636E37">
        <w:rPr>
          <w:lang w:val="en-US"/>
        </w:rPr>
        <w:t xml:space="preserve">Foundation of the Blind), </w:t>
      </w:r>
      <w:r w:rsidR="00AD67BE">
        <w:rPr>
          <w:lang w:val="en-US"/>
        </w:rPr>
        <w:t>February</w:t>
      </w:r>
      <w:r w:rsidR="00F45A4D">
        <w:rPr>
          <w:lang w:val="en-US"/>
        </w:rPr>
        <w:t xml:space="preserve"> 2022</w:t>
      </w:r>
      <w:r w:rsidRPr="00636E37">
        <w:rPr>
          <w:lang w:val="en-US"/>
        </w:rPr>
        <w:t xml:space="preserve"> </w:t>
      </w:r>
      <w:hyperlink r:id="rId22" w:history="1">
        <w:r w:rsidR="00AD67BE" w:rsidRPr="00655D15">
          <w:rPr>
            <w:rStyle w:val="Hyperlink"/>
            <w:lang w:val="en-US"/>
          </w:rPr>
          <w:t>https://www.afb.org/aw/23/2</w:t>
        </w:r>
      </w:hyperlink>
    </w:p>
    <w:p w14:paraId="190C9499" w14:textId="4C317887" w:rsidR="008D3400" w:rsidRDefault="001D2620" w:rsidP="006130B8">
      <w:r w:rsidRPr="00EE48B6">
        <w:rPr>
          <w:lang w:val="en-US"/>
        </w:rPr>
        <w:t xml:space="preserve">Braille Monitor (National Federation of the Blind), </w:t>
      </w:r>
      <w:r w:rsidR="00EE48B6">
        <w:rPr>
          <w:lang w:val="en-US"/>
        </w:rPr>
        <w:t>March</w:t>
      </w:r>
      <w:r w:rsidR="005E39F6" w:rsidRPr="00EE48B6">
        <w:rPr>
          <w:lang w:val="en-US"/>
        </w:rPr>
        <w:t xml:space="preserve"> 2022</w:t>
      </w:r>
      <w:r w:rsidR="00E75209" w:rsidRPr="00EE48B6">
        <w:rPr>
          <w:lang w:val="en-US"/>
        </w:rPr>
        <w:t xml:space="preserve"> </w:t>
      </w:r>
      <w:hyperlink r:id="rId23" w:history="1">
        <w:r w:rsidR="00EE48B6" w:rsidRPr="00655D15">
          <w:rPr>
            <w:rStyle w:val="Hyperlink"/>
          </w:rPr>
          <w:t>https://nfb.org//images/nfb/publications/bm/bm22/bm2203/bm2203tc.htm</w:t>
        </w:r>
      </w:hyperlink>
    </w:p>
    <w:p w14:paraId="7D7E8034" w14:textId="1C76618F" w:rsidR="00C55525" w:rsidRDefault="002B78B9" w:rsidP="006130B8">
      <w:pPr>
        <w:rPr>
          <w:lang w:val="en-US"/>
        </w:rPr>
      </w:pPr>
      <w:r w:rsidRPr="00EE48B6">
        <w:rPr>
          <w:lang w:val="en-US"/>
        </w:rPr>
        <w:t>EP magazine</w:t>
      </w:r>
      <w:r w:rsidR="00C55525" w:rsidRPr="00EE48B6">
        <w:rPr>
          <w:lang w:val="en-US"/>
        </w:rPr>
        <w:t xml:space="preserve"> </w:t>
      </w:r>
      <w:hyperlink r:id="rId24" w:history="1">
        <w:r w:rsidR="00EE48B6" w:rsidRPr="00655D15">
          <w:rPr>
            <w:rStyle w:val="Hyperlink"/>
            <w:lang w:val="en-US"/>
          </w:rPr>
          <w:t>https://reader.mediawiremobile.com/epmagazine/issues/207706/viewer</w:t>
        </w:r>
      </w:hyperlink>
      <w:r w:rsidR="00EE48B6">
        <w:rPr>
          <w:lang w:val="en-US"/>
        </w:rPr>
        <w:t xml:space="preserve"> and </w:t>
      </w:r>
      <w:hyperlink r:id="rId25" w:history="1">
        <w:r w:rsidR="00EE48B6" w:rsidRPr="00655D15">
          <w:rPr>
            <w:rStyle w:val="Hyperlink"/>
            <w:lang w:val="en-US"/>
          </w:rPr>
          <w:t>https://reader.mediawiremobile.com/epmagazine/issues/207743/viewer</w:t>
        </w:r>
      </w:hyperlink>
    </w:p>
    <w:p w14:paraId="7F060610" w14:textId="196E41FF" w:rsidR="00EE48B6" w:rsidRDefault="00EE48B6" w:rsidP="006130B8">
      <w:pPr>
        <w:rPr>
          <w:lang w:val="en-US"/>
        </w:rPr>
      </w:pPr>
      <w:r>
        <w:rPr>
          <w:lang w:val="en-US"/>
        </w:rPr>
        <w:t xml:space="preserve">LSL Leading Edge (AG Bell), January-February 2022 </w:t>
      </w:r>
      <w:hyperlink r:id="rId26" w:history="1">
        <w:r w:rsidRPr="00655D15">
          <w:rPr>
            <w:rStyle w:val="Hyperlink"/>
            <w:lang w:val="en-US"/>
          </w:rPr>
          <w:t>https://agbell.dm.networkforgood.com/emails/1753836</w:t>
        </w:r>
      </w:hyperlink>
    </w:p>
    <w:p w14:paraId="1F76A80C" w14:textId="0B2A1622" w:rsidR="001D2620" w:rsidRPr="001D2620" w:rsidRDefault="006130B8" w:rsidP="006130B8">
      <w:pPr>
        <w:rPr>
          <w:color w:val="0563C1" w:themeColor="hyperlink"/>
          <w:u w:val="single"/>
          <w:lang w:val="en-US"/>
        </w:rPr>
      </w:pPr>
      <w:r w:rsidRPr="004F632C">
        <w:rPr>
          <w:lang w:val="en-US"/>
        </w:rPr>
        <w:t xml:space="preserve">One in Six newsletter (Deafness </w:t>
      </w:r>
      <w:r w:rsidRPr="00BA7D58">
        <w:rPr>
          <w:lang w:val="en-US"/>
        </w:rPr>
        <w:t xml:space="preserve">Forum), </w:t>
      </w:r>
      <w:r w:rsidR="00D86E2E">
        <w:rPr>
          <w:lang w:val="en-US"/>
        </w:rPr>
        <w:t>16</w:t>
      </w:r>
      <w:r w:rsidR="00865292">
        <w:rPr>
          <w:lang w:val="en-US"/>
        </w:rPr>
        <w:t xml:space="preserve"> February 2022</w:t>
      </w:r>
      <w:r w:rsidR="009A1E18">
        <w:rPr>
          <w:lang w:val="en-US"/>
        </w:rPr>
        <w:t xml:space="preserve"> </w:t>
      </w:r>
      <w:hyperlink r:id="rId27" w:history="1">
        <w:r w:rsidR="00052EDF" w:rsidRPr="00D84AF2">
          <w:rPr>
            <w:rStyle w:val="Hyperlink"/>
            <w:lang w:val="en-US"/>
          </w:rPr>
          <w:t>https://www.deafnessforum.org.au/news-and-issues/subscribe-to-our-newsletter/</w:t>
        </w:r>
      </w:hyperlink>
    </w:p>
    <w:p w14:paraId="56477BEC" w14:textId="2F92D617" w:rsidR="0022216B" w:rsidRDefault="006130B8" w:rsidP="006130B8">
      <w:pPr>
        <w:rPr>
          <w:lang w:val="en-US"/>
        </w:rPr>
      </w:pPr>
      <w:r w:rsidRPr="00EE48B6">
        <w:rPr>
          <w:lang w:val="en-US"/>
        </w:rPr>
        <w:t xml:space="preserve">Paths to Technology (Perkins School for the Blind) </w:t>
      </w:r>
      <w:hyperlink r:id="rId28" w:history="1">
        <w:r w:rsidR="00EE48B6" w:rsidRPr="00655D15">
          <w:rPr>
            <w:rStyle w:val="Hyperlink"/>
            <w:lang w:val="en-US"/>
          </w:rPr>
          <w:t>https://pathstotechnology.cmail19.com/t/ViewEmail/d/11F3150E427BE74D2540EF23F30FEDED/9CB23F13C2D5AE381A21C02EB51F5606</w:t>
        </w:r>
      </w:hyperlink>
      <w:r w:rsidR="00EE48B6">
        <w:rPr>
          <w:lang w:val="en-US"/>
        </w:rPr>
        <w:t xml:space="preserve"> and </w:t>
      </w:r>
      <w:hyperlink r:id="rId29" w:history="1">
        <w:r w:rsidR="00EE48B6" w:rsidRPr="00655D15">
          <w:rPr>
            <w:rStyle w:val="Hyperlink"/>
            <w:lang w:val="en-US"/>
          </w:rPr>
          <w:t>https://pathstotechnology.cmail19.com/t/ViewEmail/d/5E6A1C244FC3FBAC2540EF23F30FEDED/9CB23F13C2D5AE381A21C02EB51F5606</w:t>
        </w:r>
      </w:hyperlink>
    </w:p>
    <w:p w14:paraId="361437B6" w14:textId="1A3ED3C3" w:rsidR="00EE48B6" w:rsidRDefault="00C95A88" w:rsidP="006130B8">
      <w:p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lastRenderedPageBreak/>
        <w:t xml:space="preserve">Supporting Success for Children with Hearing Loss Bimonthly Update, late February 2022 </w:t>
      </w:r>
      <w:hyperlink r:id="rId30" w:history="1">
        <w:r w:rsidRPr="0003688A">
          <w:rPr>
            <w:rStyle w:val="Hyperlink"/>
            <w:lang w:val="en-US"/>
          </w:rPr>
          <w:t>https://mailchi.mp/success4kidswhl/update-late-february-2022</w:t>
        </w:r>
      </w:hyperlink>
    </w:p>
    <w:p w14:paraId="3980EB75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Journal tables of contents</w:t>
      </w:r>
    </w:p>
    <w:p w14:paraId="1F4D6B51" w14:textId="6D04289B" w:rsidR="006130B8" w:rsidRDefault="006130B8" w:rsidP="006130B8">
      <w:r w:rsidRPr="006130B8">
        <w:t xml:space="preserve">Please contact the </w:t>
      </w:r>
      <w:r w:rsidR="0036105B">
        <w:t>NextSense Institute</w:t>
      </w:r>
      <w:r w:rsidRPr="006130B8">
        <w:t xml:space="preserve"> Library if you have difficulty accessing these </w:t>
      </w:r>
      <w:r w:rsidR="001D1DDF">
        <w:t>journals</w:t>
      </w:r>
      <w:r w:rsidRPr="006130B8">
        <w:t>.</w:t>
      </w:r>
    </w:p>
    <w:p w14:paraId="08FE745F" w14:textId="086BE999" w:rsidR="009F1C33" w:rsidRDefault="009F1C33" w:rsidP="006130B8">
      <w:r w:rsidRPr="009F1C33">
        <w:t>American Annals of the Deaf</w:t>
      </w:r>
      <w:r>
        <w:t xml:space="preserve"> </w:t>
      </w:r>
      <w:hyperlink r:id="rId31" w:history="1">
        <w:r w:rsidRPr="00655D15">
          <w:rPr>
            <w:rStyle w:val="Hyperlink"/>
          </w:rPr>
          <w:t>https://muse.jhu.edu/issue/47360</w:t>
        </w:r>
      </w:hyperlink>
    </w:p>
    <w:p w14:paraId="017D2EE4" w14:textId="63A77952" w:rsidR="009F1C33" w:rsidRDefault="004843A5" w:rsidP="006130B8">
      <w:r w:rsidRPr="004843A5">
        <w:t>American Journal of Audiology</w:t>
      </w:r>
      <w:r>
        <w:t xml:space="preserve"> </w:t>
      </w:r>
      <w:hyperlink r:id="rId32" w:history="1">
        <w:r w:rsidRPr="00655D15">
          <w:rPr>
            <w:rStyle w:val="Hyperlink"/>
          </w:rPr>
          <w:t>https://pubs.asha.org/toc/aja/31/1</w:t>
        </w:r>
      </w:hyperlink>
    </w:p>
    <w:p w14:paraId="65FD5FEC" w14:textId="18C9EDB2" w:rsidR="004843A5" w:rsidRDefault="004843A5" w:rsidP="006130B8">
      <w:r w:rsidRPr="004843A5">
        <w:t>International Journal of Audiology</w:t>
      </w:r>
      <w:r>
        <w:t xml:space="preserve"> </w:t>
      </w:r>
      <w:hyperlink r:id="rId33" w:history="1">
        <w:r w:rsidRPr="00655D15">
          <w:rPr>
            <w:rStyle w:val="Hyperlink"/>
          </w:rPr>
          <w:t>https://www.tandfonline.com/toc/iija20/61/3</w:t>
        </w:r>
      </w:hyperlink>
    </w:p>
    <w:p w14:paraId="5396BD1D" w14:textId="0B75C9E0" w:rsidR="009F1C33" w:rsidRDefault="009F1C33" w:rsidP="006130B8">
      <w:r w:rsidRPr="009F1C33">
        <w:t>Journal of Early Childhood Literacy</w:t>
      </w:r>
      <w:r>
        <w:t xml:space="preserve"> </w:t>
      </w:r>
      <w:hyperlink r:id="rId34" w:history="1">
        <w:r w:rsidRPr="00655D15">
          <w:rPr>
            <w:rStyle w:val="Hyperlink"/>
          </w:rPr>
          <w:t>https://journals.sagepub.com/toc/ecla/22/1</w:t>
        </w:r>
      </w:hyperlink>
    </w:p>
    <w:p w14:paraId="40CE3B51" w14:textId="5EAFF191" w:rsidR="004843A5" w:rsidRDefault="004843A5" w:rsidP="006130B8">
      <w:r w:rsidRPr="004843A5">
        <w:t>Journal of Speech, Language, and Hearing Research</w:t>
      </w:r>
      <w:r>
        <w:t xml:space="preserve"> </w:t>
      </w:r>
      <w:hyperlink r:id="rId35" w:history="1">
        <w:r w:rsidRPr="00655D15">
          <w:rPr>
            <w:rStyle w:val="Hyperlink"/>
          </w:rPr>
          <w:t>https://pubs.asha.org/toc/jslhr/65/3</w:t>
        </w:r>
      </w:hyperlink>
    </w:p>
    <w:p w14:paraId="3C049FA2" w14:textId="4D4F83B4" w:rsidR="004843A5" w:rsidRDefault="004843A5" w:rsidP="006130B8">
      <w:r w:rsidRPr="004843A5">
        <w:t>Journal of Telemedicine and Telecare</w:t>
      </w:r>
      <w:r>
        <w:t xml:space="preserve"> </w:t>
      </w:r>
      <w:hyperlink r:id="rId36" w:history="1">
        <w:r w:rsidRPr="00655D15">
          <w:rPr>
            <w:rStyle w:val="Hyperlink"/>
          </w:rPr>
          <w:t>https://journals.sagepub.com/toc/jtta/28/2</w:t>
        </w:r>
      </w:hyperlink>
    </w:p>
    <w:p w14:paraId="21BFC272" w14:textId="756AE106" w:rsidR="004843A5" w:rsidRDefault="004843A5" w:rsidP="006130B8">
      <w:r w:rsidRPr="004843A5">
        <w:t>Language Learning</w:t>
      </w:r>
      <w:r>
        <w:t xml:space="preserve"> </w:t>
      </w:r>
      <w:hyperlink r:id="rId37" w:history="1">
        <w:r w:rsidRPr="00655D15">
          <w:rPr>
            <w:rStyle w:val="Hyperlink"/>
          </w:rPr>
          <w:t>https://onlinelibrary.wiley.com/toc/14679922/2022/72/1</w:t>
        </w:r>
      </w:hyperlink>
    </w:p>
    <w:p w14:paraId="32D12AED" w14:textId="4662A6D9" w:rsidR="009F1C33" w:rsidRDefault="009F1C33" w:rsidP="006130B8">
      <w:r w:rsidRPr="009F1C33">
        <w:t>Perspectives of the ASHA Special Interest Groups</w:t>
      </w:r>
      <w:r>
        <w:t xml:space="preserve"> </w:t>
      </w:r>
      <w:hyperlink r:id="rId38" w:history="1">
        <w:r w:rsidRPr="00655D15">
          <w:rPr>
            <w:rStyle w:val="Hyperlink"/>
          </w:rPr>
          <w:t>https://pubs.asha.org/toc/persp/7/1</w:t>
        </w:r>
      </w:hyperlink>
    </w:p>
    <w:p w14:paraId="51A7A9E6" w14:textId="491B1B59" w:rsidR="004843A5" w:rsidRDefault="004843A5" w:rsidP="006130B8">
      <w:r w:rsidRPr="004843A5">
        <w:t>Reading &amp; Writing Quarterly</w:t>
      </w:r>
      <w:r>
        <w:t xml:space="preserve"> </w:t>
      </w:r>
      <w:hyperlink r:id="rId39" w:history="1">
        <w:r w:rsidRPr="00655D15">
          <w:rPr>
            <w:rStyle w:val="Hyperlink"/>
          </w:rPr>
          <w:t>https://www.tandfonline.com/toc/urwl20/38/2</w:t>
        </w:r>
      </w:hyperlink>
    </w:p>
    <w:p w14:paraId="0906793E" w14:textId="13C6D52D" w:rsidR="009F1C33" w:rsidRDefault="009F1C33" w:rsidP="006130B8">
      <w:r w:rsidRPr="009F1C33">
        <w:t>Remedial and Special Education</w:t>
      </w:r>
      <w:r>
        <w:t xml:space="preserve"> </w:t>
      </w:r>
      <w:hyperlink r:id="rId40" w:history="1">
        <w:r w:rsidRPr="00655D15">
          <w:rPr>
            <w:rStyle w:val="Hyperlink"/>
          </w:rPr>
          <w:t>https://journals.sagepub.com/toc/rsed/43/1</w:t>
        </w:r>
      </w:hyperlink>
    </w:p>
    <w:p w14:paraId="21DE1B62" w14:textId="6C4DFC04" w:rsidR="009F1C33" w:rsidRDefault="009F1C33" w:rsidP="006130B8">
      <w:r w:rsidRPr="009F1C33">
        <w:t>TESOL Journal</w:t>
      </w:r>
      <w:r>
        <w:t xml:space="preserve"> </w:t>
      </w:r>
      <w:hyperlink r:id="rId41" w:history="1">
        <w:r w:rsidRPr="00655D15">
          <w:rPr>
            <w:rStyle w:val="Hyperlink"/>
          </w:rPr>
          <w:t>https://onlinelibrary.wiley.com/toc/19493533/2022/13/1</w:t>
        </w:r>
      </w:hyperlink>
    </w:p>
    <w:p w14:paraId="0CB0ECC5" w14:textId="5E7040F4" w:rsid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Other Resources</w:t>
      </w:r>
    </w:p>
    <w:p w14:paraId="2F5FA498" w14:textId="774E90B1" w:rsidR="008C61DA" w:rsidRDefault="008C61DA" w:rsidP="0080464B">
      <w:pPr>
        <w:rPr>
          <w:rStyle w:val="Hyperlink"/>
          <w:lang w:val="en-US"/>
        </w:rPr>
      </w:pPr>
      <w:r w:rsidRPr="008C61DA">
        <w:rPr>
          <w:rStyle w:val="Hyperlink"/>
          <w:color w:val="auto"/>
          <w:u w:val="none"/>
          <w:lang w:val="en-US"/>
        </w:rPr>
        <w:t xml:space="preserve">Closing the Gap </w:t>
      </w:r>
      <w:r>
        <w:rPr>
          <w:rStyle w:val="Hyperlink"/>
          <w:color w:val="auto"/>
          <w:u w:val="none"/>
          <w:lang w:val="en-US"/>
        </w:rPr>
        <w:t xml:space="preserve">Assistive Technology </w:t>
      </w:r>
      <w:r w:rsidRPr="008C61DA">
        <w:rPr>
          <w:rStyle w:val="Hyperlink"/>
          <w:color w:val="auto"/>
          <w:u w:val="none"/>
          <w:lang w:val="en-US"/>
        </w:rPr>
        <w:t>Resource Directory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42" w:history="1">
        <w:r w:rsidRPr="00270173">
          <w:rPr>
            <w:rStyle w:val="Hyperlink"/>
            <w:lang w:val="en-US"/>
          </w:rPr>
          <w:t>https://www.closingthegap.com/resource-directory/</w:t>
        </w:r>
      </w:hyperlink>
    </w:p>
    <w:p w14:paraId="1C11C0A0" w14:textId="40EA65BD" w:rsidR="00C95A88" w:rsidRDefault="00C95A88" w:rsidP="0080464B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Eye to the Future Internship project</w:t>
      </w:r>
      <w:r>
        <w:rPr>
          <w:rStyle w:val="Hyperlink"/>
          <w:color w:val="auto"/>
          <w:u w:val="none"/>
          <w:lang w:val="en-US"/>
        </w:rPr>
        <w:t xml:space="preserve"> (Blind Citizens Australia) </w:t>
      </w:r>
      <w:hyperlink r:id="rId43" w:history="1">
        <w:r w:rsidRPr="0003688A">
          <w:rPr>
            <w:rStyle w:val="Hyperlink"/>
            <w:lang w:val="en-US"/>
          </w:rPr>
          <w:t>https://eyetothefuture.com.au/internship/</w:t>
        </w:r>
      </w:hyperlink>
    </w:p>
    <w:p w14:paraId="6805E808" w14:textId="60B438FA" w:rsidR="00F45A4D" w:rsidRDefault="00F45A4D" w:rsidP="007158CC">
      <w:pPr>
        <w:rPr>
          <w:rStyle w:val="Hyperlink"/>
          <w:lang w:val="en-US"/>
        </w:rPr>
      </w:pPr>
      <w:r w:rsidRPr="00F45A4D">
        <w:rPr>
          <w:rStyle w:val="Hyperlink"/>
          <w:color w:val="auto"/>
          <w:u w:val="none"/>
          <w:lang w:val="en-US"/>
        </w:rPr>
        <w:t>Not just child’s play: The relationship between play and language</w:t>
      </w:r>
      <w:r>
        <w:rPr>
          <w:rStyle w:val="Hyperlink"/>
          <w:color w:val="auto"/>
          <w:u w:val="none"/>
          <w:lang w:val="en-US"/>
        </w:rPr>
        <w:t xml:space="preserve"> (Central Institute for the Deaf) </w:t>
      </w:r>
      <w:hyperlink r:id="rId44" w:history="1">
        <w:r w:rsidRPr="00270173">
          <w:rPr>
            <w:rStyle w:val="Hyperlink"/>
            <w:lang w:val="en-US"/>
          </w:rPr>
          <w:t>https://professionals.cid.edu/not-just-childs-play-the-relationship-between-play-and-language/</w:t>
        </w:r>
      </w:hyperlink>
    </w:p>
    <w:p w14:paraId="7CFAC042" w14:textId="437852B4" w:rsidR="00C95A88" w:rsidRDefault="00C95A88" w:rsidP="007158CC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Project INSPIRE: Increasing the STEM Potential of Individuals Who Read Braille Through Self-Paced Free Courses for Professionals and Materials for Middle School Students</w:t>
      </w:r>
      <w:r>
        <w:rPr>
          <w:rStyle w:val="Hyperlink"/>
          <w:color w:val="auto"/>
          <w:u w:val="none"/>
          <w:lang w:val="en-US"/>
        </w:rPr>
        <w:t xml:space="preserve"> (Paths to Literacy) </w:t>
      </w:r>
      <w:hyperlink r:id="rId45" w:history="1">
        <w:r w:rsidRPr="0003688A">
          <w:rPr>
            <w:rStyle w:val="Hyperlink"/>
            <w:lang w:val="en-US"/>
          </w:rPr>
          <w:t>https://www.pathstoliteracy.org/project-inspire</w:t>
        </w:r>
      </w:hyperlink>
    </w:p>
    <w:sectPr w:rsidR="00C95A88" w:rsidSect="000019F3">
      <w:footerReference w:type="default" r:id="rId46"/>
      <w:footerReference w:type="first" r:id="rId47"/>
      <w:pgSz w:w="11906" w:h="16838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8757" w14:textId="77777777" w:rsidR="00C5463F" w:rsidRDefault="00C5463F" w:rsidP="00340FB1">
      <w:r>
        <w:separator/>
      </w:r>
    </w:p>
  </w:endnote>
  <w:endnote w:type="continuationSeparator" w:id="0">
    <w:p w14:paraId="74549541" w14:textId="77777777" w:rsidR="00C5463F" w:rsidRDefault="00C5463F" w:rsidP="003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178E" w14:textId="5ABE0239" w:rsidR="0059517C" w:rsidRPr="00730727" w:rsidRDefault="00BF2617" w:rsidP="00340FB1">
    <w:pPr>
      <w:pStyle w:val="Footer"/>
      <w:rPr>
        <w:sz w:val="20"/>
        <w:szCs w:val="20"/>
      </w:rPr>
    </w:pPr>
    <w:r w:rsidRPr="00730727">
      <w:rPr>
        <w:b/>
        <w:sz w:val="20"/>
        <w:szCs w:val="20"/>
        <w:shd w:val="clear" w:color="auto" w:fill="FFFFFF"/>
      </w:rPr>
      <w:t>NextSense</w:t>
    </w:r>
    <w:r w:rsidRPr="00730727">
      <w:rPr>
        <w:sz w:val="20"/>
        <w:szCs w:val="20"/>
        <w:shd w:val="clear" w:color="auto" w:fill="FFFFFF"/>
      </w:rPr>
      <w:t> Institute is operated by NextSense in affiliation with Macquarie University (CRICOS Provider No. 00002J). ‘NextSense’ is a registered trade mark of Royal Institute for Deaf and Blind Children (ABN 53 443 272 865)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602" w14:textId="48919566" w:rsidR="000019F3" w:rsidRPr="000019F3" w:rsidRDefault="000019F3" w:rsidP="000019F3">
    <w:pPr>
      <w:pStyle w:val="Footer"/>
    </w:pPr>
    <w:r>
      <w:rPr>
        <w:noProof/>
      </w:rPr>
      <w:drawing>
        <wp:inline distT="0" distB="0" distL="0" distR="0" wp14:anchorId="11D22B32" wp14:editId="03B0B914">
          <wp:extent cx="3661460" cy="828040"/>
          <wp:effectExtent l="0" t="0" r="0" b="0"/>
          <wp:docPr id="10" name="Picture 10" descr="Logos of NextSense and Macquari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s of NextSense and Macquarie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0" t="7452"/>
                  <a:stretch/>
                </pic:blipFill>
                <pic:spPr bwMode="auto">
                  <a:xfrm>
                    <a:off x="0" y="0"/>
                    <a:ext cx="3687377" cy="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866" w14:textId="77777777" w:rsidR="00C5463F" w:rsidRDefault="00C5463F" w:rsidP="00340FB1">
      <w:r>
        <w:separator/>
      </w:r>
    </w:p>
  </w:footnote>
  <w:footnote w:type="continuationSeparator" w:id="0">
    <w:p w14:paraId="2CECF9A1" w14:textId="77777777" w:rsidR="00C5463F" w:rsidRDefault="00C5463F" w:rsidP="0034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D"/>
    <w:rsid w:val="000019F3"/>
    <w:rsid w:val="00007F53"/>
    <w:rsid w:val="000150ED"/>
    <w:rsid w:val="00025B46"/>
    <w:rsid w:val="000468D9"/>
    <w:rsid w:val="00052EDF"/>
    <w:rsid w:val="0005459A"/>
    <w:rsid w:val="00063BC1"/>
    <w:rsid w:val="000722CB"/>
    <w:rsid w:val="000815AC"/>
    <w:rsid w:val="0008602B"/>
    <w:rsid w:val="00086C64"/>
    <w:rsid w:val="000A5040"/>
    <w:rsid w:val="000B6FE2"/>
    <w:rsid w:val="000C216C"/>
    <w:rsid w:val="000E0047"/>
    <w:rsid w:val="00110FF5"/>
    <w:rsid w:val="00120C83"/>
    <w:rsid w:val="00121E38"/>
    <w:rsid w:val="00133B9D"/>
    <w:rsid w:val="00186261"/>
    <w:rsid w:val="001905E2"/>
    <w:rsid w:val="001C6F2E"/>
    <w:rsid w:val="001D1DDF"/>
    <w:rsid w:val="001D2620"/>
    <w:rsid w:val="001E1D41"/>
    <w:rsid w:val="0022216B"/>
    <w:rsid w:val="0022550C"/>
    <w:rsid w:val="00234504"/>
    <w:rsid w:val="00246494"/>
    <w:rsid w:val="00254ED4"/>
    <w:rsid w:val="002623A4"/>
    <w:rsid w:val="00270C32"/>
    <w:rsid w:val="0027413B"/>
    <w:rsid w:val="0029270F"/>
    <w:rsid w:val="00295C36"/>
    <w:rsid w:val="002B78B9"/>
    <w:rsid w:val="002D1348"/>
    <w:rsid w:val="002E00ED"/>
    <w:rsid w:val="002E3AB3"/>
    <w:rsid w:val="002E3AC6"/>
    <w:rsid w:val="002F0027"/>
    <w:rsid w:val="00307BBA"/>
    <w:rsid w:val="00340FB1"/>
    <w:rsid w:val="00357AE0"/>
    <w:rsid w:val="0036105B"/>
    <w:rsid w:val="00362DC4"/>
    <w:rsid w:val="0036787A"/>
    <w:rsid w:val="003741B7"/>
    <w:rsid w:val="0038178C"/>
    <w:rsid w:val="00384869"/>
    <w:rsid w:val="00384DB4"/>
    <w:rsid w:val="003C74DD"/>
    <w:rsid w:val="00400F4C"/>
    <w:rsid w:val="00401DAF"/>
    <w:rsid w:val="00473418"/>
    <w:rsid w:val="004843A5"/>
    <w:rsid w:val="004B3042"/>
    <w:rsid w:val="004C2A7C"/>
    <w:rsid w:val="004D40C6"/>
    <w:rsid w:val="004F632C"/>
    <w:rsid w:val="00517DC8"/>
    <w:rsid w:val="0053129F"/>
    <w:rsid w:val="005442DD"/>
    <w:rsid w:val="00563254"/>
    <w:rsid w:val="00587750"/>
    <w:rsid w:val="0059517C"/>
    <w:rsid w:val="005D0AD8"/>
    <w:rsid w:val="005D7BB2"/>
    <w:rsid w:val="005E19EE"/>
    <w:rsid w:val="005E39F6"/>
    <w:rsid w:val="00601445"/>
    <w:rsid w:val="00607BC9"/>
    <w:rsid w:val="006130B8"/>
    <w:rsid w:val="00620354"/>
    <w:rsid w:val="006267DC"/>
    <w:rsid w:val="00635D1F"/>
    <w:rsid w:val="00636E37"/>
    <w:rsid w:val="00640F1E"/>
    <w:rsid w:val="006666FA"/>
    <w:rsid w:val="006C4FDC"/>
    <w:rsid w:val="006C71B2"/>
    <w:rsid w:val="00705D18"/>
    <w:rsid w:val="007158CC"/>
    <w:rsid w:val="00723574"/>
    <w:rsid w:val="00723B61"/>
    <w:rsid w:val="00730727"/>
    <w:rsid w:val="0073682A"/>
    <w:rsid w:val="00743749"/>
    <w:rsid w:val="00747D0B"/>
    <w:rsid w:val="00771CCD"/>
    <w:rsid w:val="007C316C"/>
    <w:rsid w:val="007E2513"/>
    <w:rsid w:val="008002C0"/>
    <w:rsid w:val="00800C55"/>
    <w:rsid w:val="0080464B"/>
    <w:rsid w:val="008203C3"/>
    <w:rsid w:val="00822285"/>
    <w:rsid w:val="008278EC"/>
    <w:rsid w:val="00832B5C"/>
    <w:rsid w:val="008353FB"/>
    <w:rsid w:val="0084235C"/>
    <w:rsid w:val="0085676D"/>
    <w:rsid w:val="00861A41"/>
    <w:rsid w:val="00865292"/>
    <w:rsid w:val="0088055D"/>
    <w:rsid w:val="008C61DA"/>
    <w:rsid w:val="008D3400"/>
    <w:rsid w:val="008E70C8"/>
    <w:rsid w:val="008F5C10"/>
    <w:rsid w:val="00953031"/>
    <w:rsid w:val="00963E22"/>
    <w:rsid w:val="009A1E18"/>
    <w:rsid w:val="009B4841"/>
    <w:rsid w:val="009B4A4D"/>
    <w:rsid w:val="009C65D5"/>
    <w:rsid w:val="009F1C33"/>
    <w:rsid w:val="00A15EBC"/>
    <w:rsid w:val="00A54879"/>
    <w:rsid w:val="00A62BEC"/>
    <w:rsid w:val="00AC6672"/>
    <w:rsid w:val="00AD67BE"/>
    <w:rsid w:val="00AE1BD9"/>
    <w:rsid w:val="00AE506D"/>
    <w:rsid w:val="00AE63EE"/>
    <w:rsid w:val="00B07912"/>
    <w:rsid w:val="00B306C0"/>
    <w:rsid w:val="00B31535"/>
    <w:rsid w:val="00B43B26"/>
    <w:rsid w:val="00B57FB4"/>
    <w:rsid w:val="00B6005E"/>
    <w:rsid w:val="00B6014A"/>
    <w:rsid w:val="00B63BBE"/>
    <w:rsid w:val="00B6676F"/>
    <w:rsid w:val="00B745CF"/>
    <w:rsid w:val="00B905C1"/>
    <w:rsid w:val="00BA7D58"/>
    <w:rsid w:val="00BE5F51"/>
    <w:rsid w:val="00BF2617"/>
    <w:rsid w:val="00C235D0"/>
    <w:rsid w:val="00C3042B"/>
    <w:rsid w:val="00C5463F"/>
    <w:rsid w:val="00C55525"/>
    <w:rsid w:val="00C57C14"/>
    <w:rsid w:val="00C769CD"/>
    <w:rsid w:val="00C92DBB"/>
    <w:rsid w:val="00C95A88"/>
    <w:rsid w:val="00C97922"/>
    <w:rsid w:val="00CC477F"/>
    <w:rsid w:val="00CE4E5F"/>
    <w:rsid w:val="00CF2DF9"/>
    <w:rsid w:val="00D86E2E"/>
    <w:rsid w:val="00DA23A8"/>
    <w:rsid w:val="00DB5088"/>
    <w:rsid w:val="00DC3FAD"/>
    <w:rsid w:val="00DC596C"/>
    <w:rsid w:val="00DD0F77"/>
    <w:rsid w:val="00DE2BBF"/>
    <w:rsid w:val="00E067F0"/>
    <w:rsid w:val="00E25E06"/>
    <w:rsid w:val="00E53C2F"/>
    <w:rsid w:val="00E75209"/>
    <w:rsid w:val="00E84212"/>
    <w:rsid w:val="00EA54DF"/>
    <w:rsid w:val="00EA66F0"/>
    <w:rsid w:val="00EA68D9"/>
    <w:rsid w:val="00ED5EA4"/>
    <w:rsid w:val="00EE48B6"/>
    <w:rsid w:val="00EE6346"/>
    <w:rsid w:val="00EF059E"/>
    <w:rsid w:val="00EF1BBD"/>
    <w:rsid w:val="00F32107"/>
    <w:rsid w:val="00F36339"/>
    <w:rsid w:val="00F45A4D"/>
    <w:rsid w:val="00F62DDD"/>
    <w:rsid w:val="00F76581"/>
    <w:rsid w:val="00F8012B"/>
    <w:rsid w:val="00FA703F"/>
    <w:rsid w:val="00FD1E7F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92590A4"/>
  <w15:chartTrackingRefBased/>
  <w15:docId w15:val="{4AA8A6C3-944F-4033-A59F-1288633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1"/>
    <w:pPr>
      <w:spacing w:before="120" w:after="280" w:line="288" w:lineRule="auto"/>
    </w:pPr>
    <w:rPr>
      <w:rFonts w:asciiTheme="minorBidi" w:hAnsiTheme="minorBidi"/>
      <w:bCs/>
      <w:sz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40FB1"/>
    <w:pPr>
      <w:spacing w:before="100" w:beforeAutospacing="1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0FB1"/>
    <w:pPr>
      <w:spacing w:before="72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FB1"/>
    <w:rPr>
      <w:rFonts w:asciiTheme="minorBidi" w:hAnsiTheme="min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FB1"/>
    <w:rPr>
      <w:rFonts w:asciiTheme="minorBidi" w:hAnsiTheme="minorBid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DD"/>
  </w:style>
  <w:style w:type="paragraph" w:styleId="Footer">
    <w:name w:val="footer"/>
    <w:basedOn w:val="Normal"/>
    <w:link w:val="Foot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DD"/>
  </w:style>
  <w:style w:type="table" w:styleId="TableGrid">
    <w:name w:val="Table Grid"/>
    <w:basedOn w:val="TableNormal"/>
    <w:uiPriority w:val="3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Details">
    <w:name w:val="Header Details"/>
    <w:basedOn w:val="Header"/>
    <w:link w:val="HeaderDetailsChar"/>
    <w:qFormat/>
    <w:rsid w:val="00307BBA"/>
    <w:pPr>
      <w:spacing w:before="120" w:after="120"/>
    </w:pPr>
    <w:rPr>
      <w:sz w:val="18"/>
      <w:szCs w:val="18"/>
    </w:rPr>
  </w:style>
  <w:style w:type="paragraph" w:styleId="NoSpacing">
    <w:name w:val="No Spacing"/>
    <w:uiPriority w:val="1"/>
    <w:qFormat/>
    <w:rsid w:val="00607BC9"/>
    <w:pPr>
      <w:spacing w:after="0" w:line="240" w:lineRule="auto"/>
    </w:pPr>
    <w:rPr>
      <w:rFonts w:asciiTheme="minorBidi" w:hAnsiTheme="minorBidi"/>
      <w:sz w:val="24"/>
    </w:rPr>
  </w:style>
  <w:style w:type="character" w:customStyle="1" w:styleId="HeaderDetailsChar">
    <w:name w:val="Header Details Char"/>
    <w:basedOn w:val="HeaderChar"/>
    <w:link w:val="HeaderDetails"/>
    <w:rsid w:val="00307BBA"/>
    <w:rPr>
      <w:rFonts w:asciiTheme="minorBidi" w:hAnsi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guardian.com/film/2022/mar/08/midnight-review-deaf-heroine-brings-a-new-element-to-korean-thriller" TargetMode="External"/><Relationship Id="rId18" Type="http://schemas.openxmlformats.org/officeDocument/2006/relationships/hyperlink" Target="https://event.icebergevents.com.au/db-2022" TargetMode="External"/><Relationship Id="rId26" Type="http://schemas.openxmlformats.org/officeDocument/2006/relationships/hyperlink" Target="https://agbell.dm.networkforgood.com/emails/1753836" TargetMode="External"/><Relationship Id="rId39" Type="http://schemas.openxmlformats.org/officeDocument/2006/relationships/hyperlink" Target="https://www.tandfonline.com/toc/urwl20/38/2" TargetMode="External"/><Relationship Id="rId21" Type="http://schemas.openxmlformats.org/officeDocument/2006/relationships/hyperlink" Target="https://cil.csit.carleton.ca/accessibility-challenges-for-blind-or-visually-impaired-music-learners/" TargetMode="External"/><Relationship Id="rId34" Type="http://schemas.openxmlformats.org/officeDocument/2006/relationships/hyperlink" Target="https://journals.sagepub.com/toc/ecla/22/1" TargetMode="External"/><Relationship Id="rId42" Type="http://schemas.openxmlformats.org/officeDocument/2006/relationships/hyperlink" Target="https://www.closingthegap.com/resource-directory/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agbellsymposium.com/" TargetMode="External"/><Relationship Id="rId29" Type="http://schemas.openxmlformats.org/officeDocument/2006/relationships/hyperlink" Target="https://pathstotechnology.cmail19.com/t/ViewEmail/d/5E6A1C244FC3FBAC2540EF23F30FEDED/9CB23F13C2D5AE381A21C02EB51F5606" TargetMode="External"/><Relationship Id="rId11" Type="http://schemas.openxmlformats.org/officeDocument/2006/relationships/hyperlink" Target="https://www.theguardian.com/stage/2022/mar/02/blindness-on-stage-until-disabled-people-can-tell-their-own-stories-well-always-be-stereotypes" TargetMode="External"/><Relationship Id="rId24" Type="http://schemas.openxmlformats.org/officeDocument/2006/relationships/hyperlink" Target="https://reader.mediawiremobile.com/epmagazine/issues/207706/viewer" TargetMode="External"/><Relationship Id="rId32" Type="http://schemas.openxmlformats.org/officeDocument/2006/relationships/hyperlink" Target="https://pubs.asha.org/toc/aja/31/1" TargetMode="External"/><Relationship Id="rId37" Type="http://schemas.openxmlformats.org/officeDocument/2006/relationships/hyperlink" Target="https://onlinelibrary.wiley.com/toc/14679922/2022/72/1" TargetMode="External"/><Relationship Id="rId40" Type="http://schemas.openxmlformats.org/officeDocument/2006/relationships/hyperlink" Target="https://journals.sagepub.com/toc/rsed/43/1" TargetMode="External"/><Relationship Id="rId45" Type="http://schemas.openxmlformats.org/officeDocument/2006/relationships/hyperlink" Target="https://www.pathstoliteracy.org/project-inspir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ldcoastbulletin.com.au/sport/winter-paralympics-2022-nine-aussie-stars-to-watch-in-beijing/news-story/290c286dc9dbb1e132b2759460209c62" TargetMode="External"/><Relationship Id="rId23" Type="http://schemas.openxmlformats.org/officeDocument/2006/relationships/hyperlink" Target="https://nfb.org//images/nfb/publications/bm/bm22/bm2203/bm2203tc.htm" TargetMode="External"/><Relationship Id="rId28" Type="http://schemas.openxmlformats.org/officeDocument/2006/relationships/hyperlink" Target="https://pathstotechnology.cmail19.com/t/ViewEmail/d/11F3150E427BE74D2540EF23F30FEDED/9CB23F13C2D5AE381A21C02EB51F5606" TargetMode="External"/><Relationship Id="rId36" Type="http://schemas.openxmlformats.org/officeDocument/2006/relationships/hyperlink" Target="https://journals.sagepub.com/toc/jtta/28/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mq.edu.au/research/research-centres-groups-and-facilities/groups/australian-eye-and-ear-health-survey" TargetMode="External"/><Relationship Id="rId19" Type="http://schemas.openxmlformats.org/officeDocument/2006/relationships/hyperlink" Target="https://bit.ly/MemoryTestEOI" TargetMode="External"/><Relationship Id="rId31" Type="http://schemas.openxmlformats.org/officeDocument/2006/relationships/hyperlink" Target="https://muse.jhu.edu/issue/47360" TargetMode="External"/><Relationship Id="rId44" Type="http://schemas.openxmlformats.org/officeDocument/2006/relationships/hyperlink" Target="https://professionals.cid.edu/not-just-childs-play-the-relationship-between-play-and-languag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bc.net.au/news/2022-03-11/afl-club-songs-to-include-closed-captions/100900594" TargetMode="External"/><Relationship Id="rId14" Type="http://schemas.openxmlformats.org/officeDocument/2006/relationships/hyperlink" Target="https://www.tcd.ie/news_events/articles/scientists-pinpoint-genetic-target-with-promise-for-treating-many-forms-of-blindness/" TargetMode="External"/><Relationship Id="rId22" Type="http://schemas.openxmlformats.org/officeDocument/2006/relationships/hyperlink" Target="https://www.afb.org/aw/23/2" TargetMode="External"/><Relationship Id="rId27" Type="http://schemas.openxmlformats.org/officeDocument/2006/relationships/hyperlink" Target="https://www.deafnessforum.org.au/news-and-issues/subscribe-to-our-newsletter/" TargetMode="External"/><Relationship Id="rId30" Type="http://schemas.openxmlformats.org/officeDocument/2006/relationships/hyperlink" Target="https://mailchi.mp/success4kidswhl/update-late-february-2022" TargetMode="External"/><Relationship Id="rId35" Type="http://schemas.openxmlformats.org/officeDocument/2006/relationships/hyperlink" Target="https://pubs.asha.org/toc/jslhr/65/3" TargetMode="External"/><Relationship Id="rId43" Type="http://schemas.openxmlformats.org/officeDocument/2006/relationships/hyperlink" Target="https://eyetothefuture.com.au/internship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theguardian.com/film/2022/mar/13/its-been-a-hellish-long-journey-deaf-actor-who-hopes-to-scoop-top-bafta" TargetMode="External"/><Relationship Id="rId17" Type="http://schemas.openxmlformats.org/officeDocument/2006/relationships/hyperlink" Target="https://www.deafblindnetworkontario.com/news-events/18th-deafblind-international-world-conference-2023/" TargetMode="External"/><Relationship Id="rId25" Type="http://schemas.openxmlformats.org/officeDocument/2006/relationships/hyperlink" Target="https://reader.mediawiremobile.com/epmagazine/issues/207743/viewer" TargetMode="External"/><Relationship Id="rId33" Type="http://schemas.openxmlformats.org/officeDocument/2006/relationships/hyperlink" Target="https://www.tandfonline.com/toc/iija20/61/3" TargetMode="External"/><Relationship Id="rId38" Type="http://schemas.openxmlformats.org/officeDocument/2006/relationships/hyperlink" Target="https://pubs.asha.org/toc/persp/7/1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humanrights.gov.au/our-work/childrens-rights/projects/child-wellbeing-and-covid-national-survey" TargetMode="External"/><Relationship Id="rId41" Type="http://schemas.openxmlformats.org/officeDocument/2006/relationships/hyperlink" Target="https://onlinelibrary.wiley.com/toc/19493533/2022/13/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F89F544DB7A4980EFEEB27A2A5EA2" ma:contentTypeVersion="11" ma:contentTypeDescription="Create a new document." ma:contentTypeScope="" ma:versionID="f581cc45a70e84b2ce4c376196d17682">
  <xsd:schema xmlns:xsd="http://www.w3.org/2001/XMLSchema" xmlns:xs="http://www.w3.org/2001/XMLSchema" xmlns:p="http://schemas.microsoft.com/office/2006/metadata/properties" xmlns:ns2="12259a0e-5c6f-40ec-993f-4f69f941f5ed" xmlns:ns3="3979404b-74ce-4aee-a972-bbe2f1f032f4" targetNamespace="http://schemas.microsoft.com/office/2006/metadata/properties" ma:root="true" ma:fieldsID="3c20e863a07e3f6f2c5474c6538716b3" ns2:_="" ns3:_="">
    <xsd:import namespace="12259a0e-5c6f-40ec-993f-4f69f941f5ed"/>
    <xsd:import namespace="3979404b-74ce-4aee-a972-bbe2f1f0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9a0e-5c6f-40ec-993f-4f69f941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404b-74ce-4aee-a972-bbe2f1f03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A8706-6F13-434B-9C4C-25197C02F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BD767-69CE-41C0-A487-600CDB86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9a0e-5c6f-40ec-993f-4f69f941f5ed"/>
    <ds:schemaRef ds:uri="3979404b-74ce-4aee-a972-bbe2f1f03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2ADF7-E8F3-4F94-9C30-21CA43238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Hawkins</dc:creator>
  <cp:keywords/>
  <dc:description/>
  <cp:lastModifiedBy>Andrew Spencer</cp:lastModifiedBy>
  <cp:revision>3</cp:revision>
  <cp:lastPrinted>2021-05-19T23:48:00Z</cp:lastPrinted>
  <dcterms:created xsi:type="dcterms:W3CDTF">2022-03-14T23:52:00Z</dcterms:created>
  <dcterms:modified xsi:type="dcterms:W3CDTF">2022-03-15T01:56:00Z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0x01010067EF89F544DB7A4980EFEEB27A2A5EA2</vt:lpwstr>
  </property>
</Properties>
</file>