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0F7E" w14:textId="068D47CD" w:rsidR="006130B8" w:rsidRDefault="00B63BBE" w:rsidP="00340FB1">
      <w:pPr>
        <w:pStyle w:val="Heading1"/>
        <w:spacing w:after="480"/>
        <w:rPr>
          <w:sz w:val="80"/>
          <w:szCs w:val="80"/>
        </w:rPr>
      </w:pPr>
      <w:r w:rsidRPr="00B63BBE">
        <w:rPr>
          <w:sz w:val="40"/>
          <w:szCs w:val="40"/>
        </w:rPr>
        <w:t xml:space="preserve">NextSense </w:t>
      </w:r>
      <w:r w:rsidRPr="00B63BBE">
        <w:rPr>
          <w:b w:val="0"/>
          <w:bCs/>
          <w:sz w:val="40"/>
          <w:szCs w:val="40"/>
        </w:rPr>
        <w:t>Institute</w:t>
      </w:r>
      <w:r w:rsidR="004223F6">
        <w:rPr>
          <w:b w:val="0"/>
          <w:bCs/>
          <w:sz w:val="40"/>
          <w:szCs w:val="40"/>
        </w:rPr>
        <w:t xml:space="preserve"> Library</w:t>
      </w:r>
      <w:r w:rsidRPr="00B63BBE">
        <w:rPr>
          <w:sz w:val="40"/>
          <w:szCs w:val="40"/>
        </w:rPr>
        <w:br/>
      </w:r>
      <w:r w:rsidRPr="00B63BBE">
        <w:rPr>
          <w:sz w:val="80"/>
          <w:szCs w:val="80"/>
        </w:rPr>
        <w:t>Featured items</w:t>
      </w:r>
    </w:p>
    <w:p w14:paraId="7FC4E33E" w14:textId="0D00C539" w:rsidR="00607BC9" w:rsidRPr="00B63BBE" w:rsidRDefault="00F70A8E" w:rsidP="00340FB1">
      <w:pPr>
        <w:pStyle w:val="Heading1"/>
        <w:spacing w:after="480"/>
        <w:rPr>
          <w:sz w:val="80"/>
          <w:szCs w:val="80"/>
        </w:rPr>
      </w:pPr>
      <w:r>
        <w:rPr>
          <w:sz w:val="80"/>
          <w:szCs w:val="80"/>
        </w:rPr>
        <w:t>Dec</w:t>
      </w:r>
      <w:r w:rsidR="009D353D">
        <w:rPr>
          <w:sz w:val="80"/>
          <w:szCs w:val="80"/>
        </w:rPr>
        <w:t>em</w:t>
      </w:r>
      <w:r w:rsidR="00FE5836">
        <w:rPr>
          <w:sz w:val="80"/>
          <w:szCs w:val="80"/>
        </w:rPr>
        <w:t>ber</w:t>
      </w:r>
      <w:r w:rsidR="00563254">
        <w:rPr>
          <w:sz w:val="80"/>
          <w:szCs w:val="80"/>
        </w:rPr>
        <w:t xml:space="preserve"> 2022</w:t>
      </w:r>
    </w:p>
    <w:p w14:paraId="2F708E2D" w14:textId="58F7E35C" w:rsidR="00005523" w:rsidRDefault="00005523" w:rsidP="00340FB1">
      <w:pPr>
        <w:pStyle w:val="Heading2"/>
      </w:pPr>
      <w:r>
        <w:t>News items</w:t>
      </w:r>
    </w:p>
    <w:p w14:paraId="4054A2EB" w14:textId="00F7D356" w:rsidR="00005523" w:rsidRDefault="00005523" w:rsidP="00005523">
      <w:r w:rsidRPr="00005523">
        <w:t>Blind Australian of the Year 2022 Awards Gala</w:t>
      </w:r>
      <w:r>
        <w:t xml:space="preserve"> </w:t>
      </w:r>
      <w:hyperlink r:id="rId9" w:history="1">
        <w:r w:rsidRPr="007A2800">
          <w:rPr>
            <w:rStyle w:val="Hyperlink"/>
          </w:rPr>
          <w:t>https://www.blindaustralianoftheyear.com.au/2022/11/02/2022-awards-gala-evening/</w:t>
        </w:r>
      </w:hyperlink>
    </w:p>
    <w:p w14:paraId="226F1097" w14:textId="202D8D30" w:rsidR="00005523" w:rsidRDefault="00005523" w:rsidP="00005523">
      <w:r w:rsidRPr="00005523">
        <w:t>I am proud of my deafness. It is not a burden, but a strength</w:t>
      </w:r>
      <w:r>
        <w:t xml:space="preserve"> (ABC Melbourne) </w:t>
      </w:r>
      <w:hyperlink r:id="rId10" w:history="1">
        <w:r w:rsidRPr="007A2800">
          <w:rPr>
            <w:rStyle w:val="Hyperlink"/>
          </w:rPr>
          <w:t>https://www.abc.net.au/melbourne/programs/takeover-melbourne/daniel-ferntreegully-takeover-melbourne-winner/101583428</w:t>
        </w:r>
      </w:hyperlink>
    </w:p>
    <w:p w14:paraId="0E8E3020" w14:textId="3BDA7D96" w:rsidR="00EB1722" w:rsidRDefault="00EB1722" w:rsidP="00005523">
      <w:r w:rsidRPr="00EB1722">
        <w:t xml:space="preserve">‘I feel like I’m ready’: blind surfer chases world’s biggest wave at </w:t>
      </w:r>
      <w:proofErr w:type="spellStart"/>
      <w:r w:rsidRPr="00EB1722">
        <w:t>Nazaré</w:t>
      </w:r>
      <w:proofErr w:type="spellEnd"/>
      <w:r>
        <w:t xml:space="preserve"> (The Guardian) </w:t>
      </w:r>
      <w:hyperlink r:id="rId11" w:history="1">
        <w:r w:rsidRPr="007A2800">
          <w:rPr>
            <w:rStyle w:val="Hyperlink"/>
          </w:rPr>
          <w:t>https://www.theguardian.com/sport/2022/nov/29/i-feel-like-im-ready-blind-surfer-chases-worlds-biggest-wave-at-nazare</w:t>
        </w:r>
      </w:hyperlink>
    </w:p>
    <w:p w14:paraId="38DA28B9" w14:textId="45ABDB4C" w:rsidR="00005523" w:rsidRDefault="00005523" w:rsidP="00005523">
      <w:r w:rsidRPr="00005523">
        <w:t>Left out of society: Vanuatu’s deaf community push for national sign language</w:t>
      </w:r>
      <w:r>
        <w:t xml:space="preserve"> (The Guardian) </w:t>
      </w:r>
      <w:hyperlink r:id="rId12" w:history="1">
        <w:r w:rsidRPr="007A2800">
          <w:rPr>
            <w:rStyle w:val="Hyperlink"/>
          </w:rPr>
          <w:t>https://www.theguardian.com/world/2022/dec/05/left-out-of-society-vanuatus-deaf-community-push-for-national-sign-language</w:t>
        </w:r>
      </w:hyperlink>
    </w:p>
    <w:p w14:paraId="6D08C2DB" w14:textId="15BE014A" w:rsidR="00EB1722" w:rsidRDefault="00EB1722" w:rsidP="00005523">
      <w:r w:rsidRPr="00EB1722">
        <w:t>Shortage of interpreters and training for teachers failing deaf and hard of hearing students</w:t>
      </w:r>
      <w:r>
        <w:t xml:space="preserve"> (ABC Brisbane) </w:t>
      </w:r>
      <w:hyperlink r:id="rId13" w:history="1">
        <w:r w:rsidRPr="007A2800">
          <w:rPr>
            <w:rStyle w:val="Hyperlink"/>
          </w:rPr>
          <w:t>https://www.abc.net.au/news/2022-11-29/idpwd-project-qld-cc-marissa-ker-auslan-shortages-school/101616520</w:t>
        </w:r>
      </w:hyperlink>
    </w:p>
    <w:p w14:paraId="40565579" w14:textId="774D34C8" w:rsidR="00EB1722" w:rsidRDefault="00EB1722" w:rsidP="00005523">
      <w:r w:rsidRPr="00EB1722">
        <w:t>Vests given to deaf Coldplay fans set to be trialled at Tamworth Country Music Festival</w:t>
      </w:r>
      <w:r>
        <w:t xml:space="preserve"> (ABC News) </w:t>
      </w:r>
      <w:hyperlink r:id="rId14" w:history="1">
        <w:r w:rsidRPr="007A2800">
          <w:rPr>
            <w:rStyle w:val="Hyperlink"/>
          </w:rPr>
          <w:t>https://www.abc.net.au/news/2022-11-30/hight-tech-vest-allows-hearing-impaired-feel-the-music/101714504</w:t>
        </w:r>
      </w:hyperlink>
    </w:p>
    <w:p w14:paraId="567EF536" w14:textId="521AC4A6" w:rsidR="00005523" w:rsidRDefault="00EB1722" w:rsidP="00005523">
      <w:r w:rsidRPr="00EB1722">
        <w:t>Victor Harbor woman becomes South Australia's first councillor who is blind</w:t>
      </w:r>
      <w:r>
        <w:t xml:space="preserve"> (ABC News) </w:t>
      </w:r>
      <w:hyperlink r:id="rId15" w:history="1">
        <w:r w:rsidRPr="007A2800">
          <w:rPr>
            <w:rStyle w:val="Hyperlink"/>
          </w:rPr>
          <w:t>https://www.abc.net.au/news/2022-11-17/angela-schiller-blind-first-councillor-sa-victor-harbor/101662642</w:t>
        </w:r>
      </w:hyperlink>
    </w:p>
    <w:p w14:paraId="67F70525" w14:textId="77777777" w:rsidR="00EB1722" w:rsidRDefault="00EB1722" w:rsidP="00005523"/>
    <w:p w14:paraId="544409E6" w14:textId="74B3C3EF" w:rsidR="0005459A" w:rsidRDefault="0005459A" w:rsidP="00340FB1">
      <w:pPr>
        <w:pStyle w:val="Heading2"/>
      </w:pPr>
      <w:r w:rsidRPr="0005459A">
        <w:lastRenderedPageBreak/>
        <w:t>Events and conferences</w:t>
      </w:r>
    </w:p>
    <w:p w14:paraId="0A9C34B0" w14:textId="5937BC5B" w:rsidR="002D1348" w:rsidRDefault="002D1348" w:rsidP="0080464B">
      <w:pPr>
        <w:rPr>
          <w:rStyle w:val="Hyperlink"/>
        </w:rPr>
      </w:pPr>
      <w:r w:rsidRPr="002D1348">
        <w:rPr>
          <w:rStyle w:val="Hyperlink"/>
          <w:color w:val="auto"/>
          <w:u w:val="none"/>
        </w:rPr>
        <w:t>18th Deafblind International World Conference 2023</w:t>
      </w:r>
      <w:r>
        <w:rPr>
          <w:rStyle w:val="Hyperlink"/>
          <w:color w:val="auto"/>
          <w:u w:val="none"/>
        </w:rPr>
        <w:t xml:space="preserve"> </w:t>
      </w:r>
      <w:hyperlink r:id="rId16" w:history="1">
        <w:r w:rsidRPr="007E09FD">
          <w:rPr>
            <w:rStyle w:val="Hyperlink"/>
          </w:rPr>
          <w:t>https://www.deafblindnetworkontario.com/news-events/18th-deafblind-international-world-conference-2023/</w:t>
        </w:r>
      </w:hyperlink>
    </w:p>
    <w:p w14:paraId="45510ED6" w14:textId="410FF893" w:rsidR="002B04E7" w:rsidRDefault="002B04E7" w:rsidP="0080464B">
      <w:pPr>
        <w:rPr>
          <w:rStyle w:val="Hyperlink"/>
        </w:rPr>
      </w:pPr>
      <w:r w:rsidRPr="002B04E7">
        <w:rPr>
          <w:rStyle w:val="Hyperlink"/>
          <w:color w:val="auto"/>
          <w:u w:val="none"/>
        </w:rPr>
        <w:t>AG Bell Global LSL Virtual Symposium</w:t>
      </w:r>
      <w:r>
        <w:rPr>
          <w:rStyle w:val="Hyperlink"/>
          <w:color w:val="auto"/>
          <w:u w:val="none"/>
        </w:rPr>
        <w:t xml:space="preserve">, </w:t>
      </w:r>
      <w:r w:rsidRPr="002B04E7">
        <w:rPr>
          <w:rStyle w:val="Hyperlink"/>
          <w:color w:val="auto"/>
          <w:u w:val="none"/>
        </w:rPr>
        <w:t>June 28-29</w:t>
      </w:r>
      <w:proofErr w:type="gramStart"/>
      <w:r w:rsidRPr="002B04E7">
        <w:rPr>
          <w:rStyle w:val="Hyperlink"/>
          <w:color w:val="auto"/>
          <w:u w:val="none"/>
        </w:rPr>
        <w:t xml:space="preserve"> 2023</w:t>
      </w:r>
      <w:proofErr w:type="gramEnd"/>
      <w:r>
        <w:rPr>
          <w:rStyle w:val="Hyperlink"/>
          <w:color w:val="auto"/>
          <w:u w:val="none"/>
        </w:rPr>
        <w:t xml:space="preserve"> </w:t>
      </w:r>
      <w:hyperlink r:id="rId17" w:history="1">
        <w:r w:rsidR="00B65E9A" w:rsidRPr="00B723EC">
          <w:rPr>
            <w:rStyle w:val="Hyperlink"/>
          </w:rPr>
          <w:t>https://agbellsymposium.com/</w:t>
        </w:r>
      </w:hyperlink>
    </w:p>
    <w:p w14:paraId="34DDD8A2" w14:textId="7EE0E545" w:rsidR="00EB1722" w:rsidRDefault="00EB1722" w:rsidP="0080464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National Youth Disability Summit, January 23-25</w:t>
      </w:r>
      <w:proofErr w:type="gramStart"/>
      <w:r>
        <w:rPr>
          <w:rStyle w:val="Hyperlink"/>
          <w:color w:val="auto"/>
          <w:u w:val="none"/>
        </w:rPr>
        <w:t xml:space="preserve"> 2023</w:t>
      </w:r>
      <w:proofErr w:type="gramEnd"/>
      <w:r>
        <w:rPr>
          <w:rStyle w:val="Hyperlink"/>
          <w:color w:val="auto"/>
          <w:u w:val="none"/>
        </w:rPr>
        <w:t xml:space="preserve"> </w:t>
      </w:r>
      <w:hyperlink r:id="rId18" w:history="1">
        <w:r w:rsidRPr="007A2800">
          <w:rPr>
            <w:rStyle w:val="Hyperlink"/>
          </w:rPr>
          <w:t>https://www.cyda-nyds.com/</w:t>
        </w:r>
      </w:hyperlink>
    </w:p>
    <w:p w14:paraId="15A322A9" w14:textId="7FEB4F4D" w:rsidR="00DA68C9" w:rsidRDefault="00DA68C9" w:rsidP="0080464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Round Table 2023 Conference </w:t>
      </w:r>
      <w:hyperlink r:id="rId19" w:history="1">
        <w:r w:rsidR="00FC520B">
          <w:rPr>
            <w:rStyle w:val="Hyperlink"/>
          </w:rPr>
          <w:t>https://printdisability.org/conference/2023-round-table-conference/</w:t>
        </w:r>
      </w:hyperlink>
    </w:p>
    <w:p w14:paraId="60E8588A" w14:textId="56C594DC" w:rsidR="0092095F" w:rsidRDefault="0092095F" w:rsidP="0080464B">
      <w:pPr>
        <w:rPr>
          <w:rStyle w:val="Hyperlink"/>
          <w:color w:val="auto"/>
          <w:u w:val="none"/>
        </w:rPr>
      </w:pPr>
      <w:r w:rsidRPr="0092095F">
        <w:rPr>
          <w:rStyle w:val="Hyperlink"/>
          <w:color w:val="auto"/>
          <w:u w:val="none"/>
        </w:rPr>
        <w:t>SPEVI</w:t>
      </w:r>
      <w:r>
        <w:rPr>
          <w:rStyle w:val="Hyperlink"/>
          <w:color w:val="auto"/>
          <w:u w:val="none"/>
        </w:rPr>
        <w:t xml:space="preserve"> Conference, 18-20 </w:t>
      </w:r>
      <w:r w:rsidR="00EB1722">
        <w:rPr>
          <w:rStyle w:val="Hyperlink"/>
          <w:color w:val="auto"/>
          <w:u w:val="none"/>
        </w:rPr>
        <w:t>Jan</w:t>
      </w:r>
      <w:r>
        <w:rPr>
          <w:rStyle w:val="Hyperlink"/>
          <w:color w:val="auto"/>
          <w:u w:val="none"/>
        </w:rPr>
        <w:t xml:space="preserve">uary 2023 </w:t>
      </w:r>
      <w:hyperlink r:id="rId20" w:history="1">
        <w:r w:rsidRPr="00834604">
          <w:rPr>
            <w:rStyle w:val="Hyperlink"/>
          </w:rPr>
          <w:t>https://www.speviconference.org.au/</w:t>
        </w:r>
      </w:hyperlink>
    </w:p>
    <w:p w14:paraId="6BAF1C60" w14:textId="66D5F330" w:rsidR="00E823A6" w:rsidRDefault="00E823A6" w:rsidP="0080464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Supporting Success for Children with Hearing Loss Virtual Conference, </w:t>
      </w:r>
      <w:r w:rsidRPr="00E823A6">
        <w:rPr>
          <w:rStyle w:val="Hyperlink"/>
          <w:color w:val="auto"/>
          <w:u w:val="none"/>
        </w:rPr>
        <w:t>January 15 – April 15</w:t>
      </w:r>
      <w:proofErr w:type="gramStart"/>
      <w:r w:rsidRPr="00E823A6">
        <w:rPr>
          <w:rStyle w:val="Hyperlink"/>
          <w:color w:val="auto"/>
          <w:u w:val="none"/>
        </w:rPr>
        <w:t xml:space="preserve"> 2023</w:t>
      </w:r>
      <w:proofErr w:type="gramEnd"/>
      <w:r>
        <w:rPr>
          <w:rStyle w:val="Hyperlink"/>
          <w:color w:val="auto"/>
          <w:u w:val="none"/>
        </w:rPr>
        <w:t xml:space="preserve"> </w:t>
      </w:r>
      <w:hyperlink r:id="rId21" w:history="1">
        <w:r w:rsidRPr="00E47C78">
          <w:rPr>
            <w:rStyle w:val="Hyperlink"/>
          </w:rPr>
          <w:t>https://supportingsuccess2023virtualconference.com</w:t>
        </w:r>
      </w:hyperlink>
    </w:p>
    <w:p w14:paraId="34E44944" w14:textId="00F49F61" w:rsidR="00A726A1" w:rsidRDefault="00A726A1" w:rsidP="0080464B">
      <w:pPr>
        <w:rPr>
          <w:rStyle w:val="Hyperlink"/>
        </w:rPr>
      </w:pPr>
      <w:r w:rsidRPr="00A726A1">
        <w:rPr>
          <w:rStyle w:val="Hyperlink"/>
          <w:color w:val="auto"/>
          <w:u w:val="none"/>
        </w:rPr>
        <w:t>Understanding Assessments for Students with Hearing Loss</w:t>
      </w:r>
      <w:r>
        <w:rPr>
          <w:rStyle w:val="Hyperlink"/>
          <w:color w:val="auto"/>
          <w:u w:val="none"/>
        </w:rPr>
        <w:t xml:space="preserve"> (Supporting Success for Children with Hearing Loss) </w:t>
      </w:r>
      <w:hyperlink r:id="rId22" w:history="1">
        <w:r w:rsidRPr="006C46FD">
          <w:rPr>
            <w:rStyle w:val="Hyperlink"/>
          </w:rPr>
          <w:t>https://www.supportingsuccesscourses.com/courses/understanding-assessments-for-students-with-hearing-loss</w:t>
        </w:r>
      </w:hyperlink>
    </w:p>
    <w:p w14:paraId="1A6B14B4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Newsletters</w:t>
      </w:r>
    </w:p>
    <w:p w14:paraId="32A7FA9B" w14:textId="70840F5D" w:rsidR="001C4EA8" w:rsidRDefault="001C4EA8" w:rsidP="006130B8">
      <w:pPr>
        <w:rPr>
          <w:lang w:val="en-US"/>
        </w:rPr>
      </w:pPr>
      <w:r>
        <w:rPr>
          <w:lang w:val="en-US"/>
        </w:rPr>
        <w:t xml:space="preserve">Braille Monitor (National Federation of the Blind), </w:t>
      </w:r>
      <w:r w:rsidR="00595EE9">
        <w:rPr>
          <w:lang w:val="en-US"/>
        </w:rPr>
        <w:t>Dec</w:t>
      </w:r>
      <w:r w:rsidR="008B1D20">
        <w:rPr>
          <w:lang w:val="en-US"/>
        </w:rPr>
        <w:t>em</w:t>
      </w:r>
      <w:r w:rsidR="006B0DA6">
        <w:rPr>
          <w:lang w:val="en-US"/>
        </w:rPr>
        <w:t>ber</w:t>
      </w:r>
      <w:r>
        <w:rPr>
          <w:lang w:val="en-US"/>
        </w:rPr>
        <w:t xml:space="preserve"> 2022</w:t>
      </w:r>
      <w:r w:rsidR="008B1D20">
        <w:rPr>
          <w:lang w:val="en-US"/>
        </w:rPr>
        <w:t xml:space="preserve"> </w:t>
      </w:r>
      <w:hyperlink r:id="rId23" w:history="1">
        <w:r w:rsidR="00595EE9" w:rsidRPr="007A2800">
          <w:rPr>
            <w:rStyle w:val="Hyperlink"/>
            <w:lang w:val="en-US"/>
          </w:rPr>
          <w:t>https://nfb.org//images/nfb/publications/bm/bm22/bm2211/bm2211tc.htm</w:t>
        </w:r>
      </w:hyperlink>
    </w:p>
    <w:p w14:paraId="154E6098" w14:textId="301D6A52" w:rsidR="00D44795" w:rsidRDefault="00D44795" w:rsidP="006130B8">
      <w:pPr>
        <w:rPr>
          <w:lang w:val="en-US"/>
        </w:rPr>
      </w:pPr>
      <w:r w:rsidRPr="00D44795">
        <w:rPr>
          <w:lang w:val="en-US"/>
        </w:rPr>
        <w:t>DCAL (Deafness, Cognition and Language) Research Centre</w:t>
      </w:r>
      <w:r>
        <w:rPr>
          <w:lang w:val="en-US"/>
        </w:rPr>
        <w:t xml:space="preserve"> (University College London) </w:t>
      </w:r>
      <w:hyperlink r:id="rId24" w:history="1">
        <w:r w:rsidRPr="007A2800">
          <w:rPr>
            <w:rStyle w:val="Hyperlink"/>
            <w:lang w:val="en-US"/>
          </w:rPr>
          <w:t>https://www.ucl.ac.uk/pals/research/deafness-cognition-and-language-dcal/dcal-newsletters/2022-dcal-christmas-newsletter</w:t>
        </w:r>
      </w:hyperlink>
    </w:p>
    <w:p w14:paraId="1FD8F664" w14:textId="752A5E08" w:rsidR="002043F5" w:rsidRDefault="002043F5" w:rsidP="006130B8">
      <w:pPr>
        <w:rPr>
          <w:rStyle w:val="Hyperlink"/>
          <w:lang w:val="en-US"/>
        </w:rPr>
      </w:pPr>
      <w:r>
        <w:rPr>
          <w:lang w:val="en-US"/>
        </w:rPr>
        <w:t xml:space="preserve">Deaf Herald (Deaf Connect) </w:t>
      </w:r>
      <w:hyperlink r:id="rId25" w:history="1">
        <w:r w:rsidRPr="006C46FD">
          <w:rPr>
            <w:rStyle w:val="Hyperlink"/>
            <w:lang w:val="en-US"/>
          </w:rPr>
          <w:t>https://deafconnect.org.au/news-events-overview/deaf-herald</w:t>
        </w:r>
      </w:hyperlink>
    </w:p>
    <w:p w14:paraId="7D7E8034" w14:textId="277538C2" w:rsidR="00C55525" w:rsidRDefault="002B78B9" w:rsidP="006130B8">
      <w:pPr>
        <w:rPr>
          <w:lang w:val="en-US"/>
        </w:rPr>
      </w:pPr>
      <w:r w:rsidRPr="00884AAB">
        <w:rPr>
          <w:lang w:val="en-US"/>
        </w:rPr>
        <w:t>EP magazine</w:t>
      </w:r>
      <w:r w:rsidR="00D44795">
        <w:rPr>
          <w:lang w:val="en-US"/>
        </w:rPr>
        <w:t xml:space="preserve"> </w:t>
      </w:r>
      <w:hyperlink r:id="rId26" w:history="1">
        <w:r w:rsidR="00D44795" w:rsidRPr="007A2800">
          <w:rPr>
            <w:rStyle w:val="Hyperlink"/>
            <w:lang w:val="en-US"/>
          </w:rPr>
          <w:t>https://reader.mediawiremobile.com/epmagazine/issues/208263/viewer?page=-1</w:t>
        </w:r>
      </w:hyperlink>
    </w:p>
    <w:p w14:paraId="570F3FBE" w14:textId="281DFBA9" w:rsidR="00D44795" w:rsidRDefault="00D44795" w:rsidP="006130B8">
      <w:pPr>
        <w:rPr>
          <w:lang w:val="en-US"/>
        </w:rPr>
      </w:pPr>
      <w:r>
        <w:rPr>
          <w:lang w:val="en-US"/>
        </w:rPr>
        <w:t xml:space="preserve">Flying Kites (Deaf Children Australia) </w:t>
      </w:r>
      <w:hyperlink r:id="rId27" w:history="1">
        <w:r w:rsidRPr="007A2800">
          <w:rPr>
            <w:rStyle w:val="Hyperlink"/>
            <w:lang w:val="en-US"/>
          </w:rPr>
          <w:t>https://mailchi.mp/deafchildren/march-shp-6018663?e=1df6c05565</w:t>
        </w:r>
      </w:hyperlink>
    </w:p>
    <w:p w14:paraId="56477BEC" w14:textId="23AC3250" w:rsidR="0022216B" w:rsidRDefault="006130B8" w:rsidP="006130B8">
      <w:pPr>
        <w:rPr>
          <w:lang w:val="en-US"/>
        </w:rPr>
      </w:pPr>
      <w:r w:rsidRPr="00884AAB">
        <w:rPr>
          <w:lang w:val="en-US"/>
        </w:rPr>
        <w:t>Paths to Technology (Perkins School for the Blind)</w:t>
      </w:r>
      <w:r w:rsidR="00D44795">
        <w:rPr>
          <w:lang w:val="en-US"/>
        </w:rPr>
        <w:t xml:space="preserve"> </w:t>
      </w:r>
      <w:hyperlink r:id="rId28" w:history="1">
        <w:r w:rsidR="00D44795" w:rsidRPr="007A2800">
          <w:rPr>
            <w:rStyle w:val="Hyperlink"/>
            <w:lang w:val="en-US"/>
          </w:rPr>
          <w:t>https://pathstotechnology.cmail20.com/t/d-e-zjlkkn-thljuidykh-r/</w:t>
        </w:r>
      </w:hyperlink>
      <w:r w:rsidR="00D44795">
        <w:rPr>
          <w:lang w:val="en-US"/>
        </w:rPr>
        <w:t xml:space="preserve"> and </w:t>
      </w:r>
      <w:hyperlink r:id="rId29" w:history="1">
        <w:r w:rsidR="00D44795" w:rsidRPr="007A2800">
          <w:rPr>
            <w:rStyle w:val="Hyperlink"/>
            <w:lang w:val="en-US"/>
          </w:rPr>
          <w:t>https://pathstotechnology.cmail20.com/t/d-e-zjhjjjd-thljuidykh-r/</w:t>
        </w:r>
      </w:hyperlink>
    </w:p>
    <w:p w14:paraId="2012E1BC" w14:textId="3CCD6FC9" w:rsidR="00D44795" w:rsidRDefault="00D44795" w:rsidP="006130B8">
      <w:pPr>
        <w:rPr>
          <w:lang w:val="en-US"/>
        </w:rPr>
      </w:pPr>
      <w:r>
        <w:rPr>
          <w:lang w:val="en-US"/>
        </w:rPr>
        <w:t xml:space="preserve">Talking Sense (Sense UK) </w:t>
      </w:r>
      <w:hyperlink r:id="rId30" w:history="1">
        <w:r w:rsidRPr="007A2800">
          <w:rPr>
            <w:rStyle w:val="Hyperlink"/>
            <w:lang w:val="en-US"/>
          </w:rPr>
          <w:t>https://www.sense.org.uk/get-involved/become-a-sense-member/talking-sense-autumn-winter-2022/</w:t>
        </w:r>
      </w:hyperlink>
    </w:p>
    <w:p w14:paraId="024E79CC" w14:textId="1CBFE430" w:rsidR="00D44795" w:rsidRDefault="00D44795" w:rsidP="006130B8">
      <w:pPr>
        <w:rPr>
          <w:lang w:val="en-US"/>
        </w:rPr>
      </w:pPr>
    </w:p>
    <w:p w14:paraId="08A1D58A" w14:textId="77777777" w:rsidR="00EB1722" w:rsidRDefault="00EB1722" w:rsidP="006130B8">
      <w:pPr>
        <w:rPr>
          <w:lang w:val="en-US"/>
        </w:rPr>
      </w:pPr>
    </w:p>
    <w:p w14:paraId="3980EB75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lastRenderedPageBreak/>
        <w:t>Journal tables of contents</w:t>
      </w:r>
    </w:p>
    <w:p w14:paraId="1F4D6B51" w14:textId="3FB51B44" w:rsidR="006130B8" w:rsidRDefault="006130B8" w:rsidP="006130B8">
      <w:r w:rsidRPr="006130B8">
        <w:t xml:space="preserve">Please contact the </w:t>
      </w:r>
      <w:r w:rsidR="0036105B">
        <w:t>NextSense Institute</w:t>
      </w:r>
      <w:r w:rsidRPr="006130B8">
        <w:t xml:space="preserve"> Library if you have difficulty accessing these </w:t>
      </w:r>
      <w:r w:rsidR="001D1DDF">
        <w:t>journals</w:t>
      </w:r>
      <w:r w:rsidRPr="006130B8">
        <w:t>.</w:t>
      </w:r>
    </w:p>
    <w:p w14:paraId="2FD2F976" w14:textId="77C742DA" w:rsidR="00FA1EC3" w:rsidRDefault="00FA1EC3" w:rsidP="006130B8">
      <w:r w:rsidRPr="00FA1EC3">
        <w:t>American Journal of Audiology</w:t>
      </w:r>
      <w:r>
        <w:t xml:space="preserve"> </w:t>
      </w:r>
      <w:hyperlink r:id="rId31" w:history="1">
        <w:r w:rsidRPr="007A2800">
          <w:rPr>
            <w:rStyle w:val="Hyperlink"/>
          </w:rPr>
          <w:t>https://pubs.asha.org/toc/aja/31/4</w:t>
        </w:r>
      </w:hyperlink>
    </w:p>
    <w:p w14:paraId="325C985C" w14:textId="48784872" w:rsidR="00FA1EC3" w:rsidRDefault="00FA1EC3" w:rsidP="006130B8">
      <w:r w:rsidRPr="00FA1EC3">
        <w:t>American Journal of Speech-Language Pathology</w:t>
      </w:r>
      <w:r>
        <w:t xml:space="preserve"> </w:t>
      </w:r>
      <w:hyperlink r:id="rId32" w:history="1">
        <w:r w:rsidRPr="007A2800">
          <w:rPr>
            <w:rStyle w:val="Hyperlink"/>
          </w:rPr>
          <w:t>https://pubs.asha.org/toc/ajslp/31/6</w:t>
        </w:r>
      </w:hyperlink>
    </w:p>
    <w:p w14:paraId="49800DF6" w14:textId="2F83192F" w:rsidR="00D44795" w:rsidRDefault="00D44795" w:rsidP="006130B8">
      <w:r w:rsidRPr="00D44795">
        <w:t>Audiology and Neurotology</w:t>
      </w:r>
      <w:r>
        <w:t xml:space="preserve"> </w:t>
      </w:r>
      <w:hyperlink r:id="rId33" w:history="1">
        <w:r w:rsidRPr="007A2800">
          <w:rPr>
            <w:rStyle w:val="Hyperlink"/>
          </w:rPr>
          <w:t>https://www.karger.com/Journal/Issue/280881</w:t>
        </w:r>
      </w:hyperlink>
    </w:p>
    <w:p w14:paraId="21E3DA38" w14:textId="215A88F9" w:rsidR="00FA1EC3" w:rsidRDefault="00FA1EC3" w:rsidP="006130B8">
      <w:r w:rsidRPr="00FA1EC3">
        <w:t>Cochlear Implants International</w:t>
      </w:r>
      <w:r>
        <w:t xml:space="preserve"> </w:t>
      </w:r>
      <w:hyperlink r:id="rId34" w:history="1">
        <w:r w:rsidRPr="007A2800">
          <w:rPr>
            <w:rStyle w:val="Hyperlink"/>
          </w:rPr>
          <w:t>https://www.tandfonline.com/toc/ycii20/24/1</w:t>
        </w:r>
      </w:hyperlink>
    </w:p>
    <w:p w14:paraId="29458795" w14:textId="447B29FC" w:rsidR="00FA1EC3" w:rsidRDefault="00FA1EC3" w:rsidP="006130B8">
      <w:r w:rsidRPr="00FA1EC3">
        <w:t>Deafness &amp; Education International</w:t>
      </w:r>
      <w:r>
        <w:t xml:space="preserve"> </w:t>
      </w:r>
      <w:hyperlink r:id="rId35" w:history="1">
        <w:r w:rsidRPr="007A2800">
          <w:rPr>
            <w:rStyle w:val="Hyperlink"/>
          </w:rPr>
          <w:t>https://www.tandfonline.com/toc/ydei20/24/4</w:t>
        </w:r>
      </w:hyperlink>
    </w:p>
    <w:p w14:paraId="6E422160" w14:textId="48C179AE" w:rsidR="00FA1EC3" w:rsidRDefault="00FA1EC3" w:rsidP="006130B8">
      <w:r w:rsidRPr="00FA1EC3">
        <w:t>Educational and Developmental Psychologist</w:t>
      </w:r>
      <w:r>
        <w:t xml:space="preserve"> </w:t>
      </w:r>
      <w:hyperlink r:id="rId36" w:history="1">
        <w:r w:rsidRPr="007A2800">
          <w:rPr>
            <w:rStyle w:val="Hyperlink"/>
          </w:rPr>
          <w:t>https://www.tandfonline.com/toc/rdvp20/40/1</w:t>
        </w:r>
      </w:hyperlink>
    </w:p>
    <w:p w14:paraId="4165EBCA" w14:textId="07AE70A3" w:rsidR="00FA1EC3" w:rsidRDefault="00FA1EC3" w:rsidP="006130B8">
      <w:r w:rsidRPr="00FA1EC3">
        <w:t>Exceptional Children</w:t>
      </w:r>
      <w:r>
        <w:t xml:space="preserve"> </w:t>
      </w:r>
      <w:hyperlink r:id="rId37" w:history="1">
        <w:r w:rsidRPr="007A2800">
          <w:rPr>
            <w:rStyle w:val="Hyperlink"/>
          </w:rPr>
          <w:t>https://journals.sagepub.com/toc/ecxc/89/2</w:t>
        </w:r>
      </w:hyperlink>
    </w:p>
    <w:p w14:paraId="517498C5" w14:textId="7698A2EE" w:rsidR="00FA1EC3" w:rsidRDefault="00FA1EC3" w:rsidP="006130B8">
      <w:r w:rsidRPr="00FA1EC3">
        <w:t>International Journal of Audiology</w:t>
      </w:r>
      <w:r>
        <w:t xml:space="preserve"> </w:t>
      </w:r>
      <w:hyperlink r:id="rId38" w:history="1">
        <w:r w:rsidRPr="007A2800">
          <w:rPr>
            <w:rStyle w:val="Hyperlink"/>
          </w:rPr>
          <w:t>https://www.tandfonline.com/toc/iija20/61/12</w:t>
        </w:r>
      </w:hyperlink>
    </w:p>
    <w:p w14:paraId="5B49893E" w14:textId="67322D29" w:rsidR="00FA1EC3" w:rsidRDefault="00FA1EC3" w:rsidP="006130B8">
      <w:r w:rsidRPr="00FA1EC3">
        <w:t>Journal of Child Language</w:t>
      </w:r>
      <w:r>
        <w:t xml:space="preserve"> </w:t>
      </w:r>
      <w:hyperlink r:id="rId39" w:history="1">
        <w:r w:rsidRPr="007A2800">
          <w:rPr>
            <w:rStyle w:val="Hyperlink"/>
          </w:rPr>
          <w:t>https://www.cambridge.org/core/journals/journal-of-child-language/issue/42D8786AE1E4D77275A2DCEF9F1884C2</w:t>
        </w:r>
      </w:hyperlink>
    </w:p>
    <w:p w14:paraId="20D64754" w14:textId="29585DE1" w:rsidR="00FA1EC3" w:rsidRDefault="00FA1EC3" w:rsidP="006130B8">
      <w:r w:rsidRPr="00FA1EC3">
        <w:t>Journal of Early Childhood Literacy</w:t>
      </w:r>
      <w:r>
        <w:t xml:space="preserve"> </w:t>
      </w:r>
      <w:hyperlink r:id="rId40" w:history="1">
        <w:r w:rsidRPr="007A2800">
          <w:rPr>
            <w:rStyle w:val="Hyperlink"/>
          </w:rPr>
          <w:t>https://journals.sagepub.com/toc/ecla/22/4</w:t>
        </w:r>
      </w:hyperlink>
    </w:p>
    <w:p w14:paraId="3E164C27" w14:textId="1294803E" w:rsidR="00FA1EC3" w:rsidRDefault="00FA1EC3" w:rsidP="006130B8">
      <w:r w:rsidRPr="00FA1EC3">
        <w:t>The Journal of Special Education</w:t>
      </w:r>
      <w:r>
        <w:t xml:space="preserve"> </w:t>
      </w:r>
      <w:hyperlink r:id="rId41" w:history="1">
        <w:r w:rsidRPr="007A2800">
          <w:rPr>
            <w:rStyle w:val="Hyperlink"/>
          </w:rPr>
          <w:t>https://journals.sagepub.com/toc/seda/56/3</w:t>
        </w:r>
      </w:hyperlink>
    </w:p>
    <w:p w14:paraId="2E07AC0F" w14:textId="3D9AA14D" w:rsidR="00FA1EC3" w:rsidRDefault="00FA1EC3" w:rsidP="006130B8">
      <w:r w:rsidRPr="00FA1EC3">
        <w:t>Journal of Speech, Language, and Hearing Research</w:t>
      </w:r>
      <w:r>
        <w:t xml:space="preserve"> </w:t>
      </w:r>
      <w:hyperlink r:id="rId42" w:history="1">
        <w:r w:rsidRPr="007A2800">
          <w:rPr>
            <w:rStyle w:val="Hyperlink"/>
          </w:rPr>
          <w:t>https://pubs.asha.org/toc/jslhr/65/11</w:t>
        </w:r>
      </w:hyperlink>
    </w:p>
    <w:p w14:paraId="32706399" w14:textId="4CBCBC63" w:rsidR="00FA1EC3" w:rsidRDefault="00FA1EC3" w:rsidP="006130B8">
      <w:r w:rsidRPr="00FA1EC3">
        <w:t>Journal of Telemedicine and Telecare</w:t>
      </w:r>
      <w:r>
        <w:t xml:space="preserve"> </w:t>
      </w:r>
      <w:hyperlink r:id="rId43" w:history="1">
        <w:r w:rsidRPr="007A2800">
          <w:rPr>
            <w:rStyle w:val="Hyperlink"/>
          </w:rPr>
          <w:t>https://journals.sagepub.com/toc/jtta/29/1</w:t>
        </w:r>
      </w:hyperlink>
    </w:p>
    <w:p w14:paraId="7F93F582" w14:textId="69D4390D" w:rsidR="00FA1EC3" w:rsidRDefault="00FA1EC3" w:rsidP="006130B8">
      <w:r w:rsidRPr="00FA1EC3">
        <w:t>Language Learning</w:t>
      </w:r>
      <w:r>
        <w:t xml:space="preserve"> </w:t>
      </w:r>
      <w:hyperlink r:id="rId44" w:history="1">
        <w:r w:rsidRPr="007A2800">
          <w:rPr>
            <w:rStyle w:val="Hyperlink"/>
          </w:rPr>
          <w:t>https://onlinelibrary.wiley.com/toc/14679922/2022/72/4</w:t>
        </w:r>
      </w:hyperlink>
    </w:p>
    <w:p w14:paraId="19613A21" w14:textId="0C0B15FE" w:rsidR="00FA1EC3" w:rsidRDefault="00FA1EC3" w:rsidP="006130B8">
      <w:r w:rsidRPr="00FA1EC3">
        <w:t>Speech, Language and Hearing</w:t>
      </w:r>
      <w:r>
        <w:t xml:space="preserve"> </w:t>
      </w:r>
      <w:hyperlink r:id="rId45" w:history="1">
        <w:r w:rsidRPr="007A2800">
          <w:rPr>
            <w:rStyle w:val="Hyperlink"/>
          </w:rPr>
          <w:t>https://www.tandfonline.com/toc/yslh20/25/4</w:t>
        </w:r>
      </w:hyperlink>
    </w:p>
    <w:p w14:paraId="20577A7B" w14:textId="18F0297B" w:rsidR="00FA1EC3" w:rsidRDefault="00FA1EC3" w:rsidP="006130B8">
      <w:r w:rsidRPr="00FA1EC3">
        <w:t>TESOL Journal</w:t>
      </w:r>
      <w:r>
        <w:t xml:space="preserve"> </w:t>
      </w:r>
      <w:hyperlink r:id="rId46" w:history="1">
        <w:r w:rsidRPr="007A2800">
          <w:rPr>
            <w:rStyle w:val="Hyperlink"/>
          </w:rPr>
          <w:t>https://onlinelibrary.wiley.com/toc/19493533/2022/13/4</w:t>
        </w:r>
      </w:hyperlink>
    </w:p>
    <w:p w14:paraId="3CD62D3A" w14:textId="0E17F3C8" w:rsidR="00FA1EC3" w:rsidRDefault="00FA1EC3" w:rsidP="006130B8">
      <w:r w:rsidRPr="00FA1EC3">
        <w:t>Trends in Hearing</w:t>
      </w:r>
      <w:r>
        <w:t xml:space="preserve"> </w:t>
      </w:r>
      <w:hyperlink r:id="rId47" w:history="1">
        <w:r w:rsidRPr="007A2800">
          <w:rPr>
            <w:rStyle w:val="Hyperlink"/>
          </w:rPr>
          <w:t>https://journals.sagepub.com/toc/tiab/26</w:t>
        </w:r>
      </w:hyperlink>
    </w:p>
    <w:p w14:paraId="2F20D508" w14:textId="712D8277" w:rsidR="008B1D20" w:rsidRDefault="008B1D20" w:rsidP="00BE5E21">
      <w:pPr>
        <w:pStyle w:val="Heading2"/>
      </w:pPr>
      <w:r>
        <w:t>Surveys</w:t>
      </w:r>
    </w:p>
    <w:p w14:paraId="79F2FC23" w14:textId="4389C947" w:rsidR="008B1D20" w:rsidRDefault="00BE5E21" w:rsidP="006130B8">
      <w:pPr>
        <w:rPr>
          <w:rStyle w:val="Hyperlink"/>
        </w:rPr>
      </w:pPr>
      <w:r>
        <w:t xml:space="preserve">Deafblind International project on </w:t>
      </w:r>
      <w:r w:rsidRPr="00BE5E21">
        <w:t>the ICF Core Set for Deafblindness</w:t>
      </w:r>
      <w:r>
        <w:t xml:space="preserve"> </w:t>
      </w:r>
      <w:hyperlink r:id="rId48" w:history="1">
        <w:r w:rsidRPr="008D779F">
          <w:rPr>
            <w:rStyle w:val="Hyperlink"/>
          </w:rPr>
          <w:t>https://ls.sondages.umontreal.ca/869257?lang=en</w:t>
        </w:r>
      </w:hyperlink>
    </w:p>
    <w:p w14:paraId="17FB80D6" w14:textId="77777777" w:rsidR="00EB1722" w:rsidRDefault="00EB1722" w:rsidP="006130B8"/>
    <w:p w14:paraId="0CB0ECC5" w14:textId="5E7040F4" w:rsid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lastRenderedPageBreak/>
        <w:t>Other Resources</w:t>
      </w:r>
    </w:p>
    <w:p w14:paraId="2F5FA498" w14:textId="774E90B1" w:rsidR="008C61DA" w:rsidRDefault="008C61DA" w:rsidP="0080464B">
      <w:pPr>
        <w:rPr>
          <w:rStyle w:val="Hyperlink"/>
          <w:lang w:val="en-US"/>
        </w:rPr>
      </w:pPr>
      <w:r w:rsidRPr="008C61DA">
        <w:rPr>
          <w:rStyle w:val="Hyperlink"/>
          <w:color w:val="auto"/>
          <w:u w:val="none"/>
          <w:lang w:val="en-US"/>
        </w:rPr>
        <w:t xml:space="preserve">Closing the Gap </w:t>
      </w:r>
      <w:r>
        <w:rPr>
          <w:rStyle w:val="Hyperlink"/>
          <w:color w:val="auto"/>
          <w:u w:val="none"/>
          <w:lang w:val="en-US"/>
        </w:rPr>
        <w:t xml:space="preserve">Assistive Technology </w:t>
      </w:r>
      <w:r w:rsidRPr="008C61DA">
        <w:rPr>
          <w:rStyle w:val="Hyperlink"/>
          <w:color w:val="auto"/>
          <w:u w:val="none"/>
          <w:lang w:val="en-US"/>
        </w:rPr>
        <w:t>Resource Directory</w:t>
      </w:r>
      <w:r>
        <w:rPr>
          <w:rStyle w:val="Hyperlink"/>
          <w:color w:val="auto"/>
          <w:u w:val="none"/>
          <w:lang w:val="en-US"/>
        </w:rPr>
        <w:t xml:space="preserve"> </w:t>
      </w:r>
      <w:hyperlink r:id="rId49" w:history="1">
        <w:r w:rsidRPr="00270173">
          <w:rPr>
            <w:rStyle w:val="Hyperlink"/>
            <w:lang w:val="en-US"/>
          </w:rPr>
          <w:t>https://www.closingthegap.com/resource-directory/</w:t>
        </w:r>
      </w:hyperlink>
    </w:p>
    <w:p w14:paraId="1C11C0A0" w14:textId="40EA65BD" w:rsidR="00C95A88" w:rsidRDefault="00C95A88" w:rsidP="0080464B">
      <w:pPr>
        <w:rPr>
          <w:rStyle w:val="Hyperlink"/>
          <w:color w:val="auto"/>
          <w:u w:val="none"/>
          <w:lang w:val="en-US"/>
        </w:rPr>
      </w:pPr>
      <w:r w:rsidRPr="00C95A88">
        <w:rPr>
          <w:rStyle w:val="Hyperlink"/>
          <w:color w:val="auto"/>
          <w:u w:val="none"/>
          <w:lang w:val="en-US"/>
        </w:rPr>
        <w:t>Eye to the Future Internship project</w:t>
      </w:r>
      <w:r>
        <w:rPr>
          <w:rStyle w:val="Hyperlink"/>
          <w:color w:val="auto"/>
          <w:u w:val="none"/>
          <w:lang w:val="en-US"/>
        </w:rPr>
        <w:t xml:space="preserve"> (Blind Citizens Australia) </w:t>
      </w:r>
      <w:hyperlink r:id="rId50" w:history="1">
        <w:r w:rsidRPr="0003688A">
          <w:rPr>
            <w:rStyle w:val="Hyperlink"/>
            <w:lang w:val="en-US"/>
          </w:rPr>
          <w:t>https://eyetothefuture.com.au/internship/</w:t>
        </w:r>
      </w:hyperlink>
    </w:p>
    <w:p w14:paraId="16D4CD68" w14:textId="48341692" w:rsidR="00DA68C9" w:rsidRDefault="00DA68C9" w:rsidP="007158CC">
      <w:pPr>
        <w:rPr>
          <w:rStyle w:val="Hyperlink"/>
          <w:color w:val="auto"/>
          <w:u w:val="none"/>
          <w:lang w:val="en-US"/>
        </w:rPr>
      </w:pPr>
      <w:r w:rsidRPr="00DA68C9">
        <w:rPr>
          <w:rStyle w:val="Hyperlink"/>
          <w:color w:val="auto"/>
          <w:u w:val="none"/>
          <w:lang w:val="en-US"/>
        </w:rPr>
        <w:t xml:space="preserve">Information products for students with disability and their parents and </w:t>
      </w:r>
      <w:proofErr w:type="spellStart"/>
      <w:r w:rsidRPr="00DA68C9">
        <w:rPr>
          <w:rStyle w:val="Hyperlink"/>
          <w:color w:val="auto"/>
          <w:u w:val="none"/>
          <w:lang w:val="en-US"/>
        </w:rPr>
        <w:t>carers</w:t>
      </w:r>
      <w:proofErr w:type="spellEnd"/>
      <w:r>
        <w:rPr>
          <w:rStyle w:val="Hyperlink"/>
          <w:color w:val="auto"/>
          <w:u w:val="none"/>
          <w:lang w:val="en-US"/>
        </w:rPr>
        <w:t xml:space="preserve"> </w:t>
      </w:r>
      <w:hyperlink r:id="rId51" w:history="1">
        <w:r w:rsidRPr="00B723EC">
          <w:rPr>
            <w:rStyle w:val="Hyperlink"/>
            <w:lang w:val="en-US"/>
          </w:rPr>
          <w:t>https://www.education.gov.au/disability-standards-education-2005/students</w:t>
        </w:r>
      </w:hyperlink>
    </w:p>
    <w:p w14:paraId="6805E808" w14:textId="5EDB1C2D" w:rsidR="00F45A4D" w:rsidRDefault="00F45A4D" w:rsidP="007158CC">
      <w:pPr>
        <w:rPr>
          <w:rStyle w:val="Hyperlink"/>
          <w:lang w:val="en-US"/>
        </w:rPr>
      </w:pPr>
      <w:r w:rsidRPr="00F45A4D">
        <w:rPr>
          <w:rStyle w:val="Hyperlink"/>
          <w:color w:val="auto"/>
          <w:u w:val="none"/>
          <w:lang w:val="en-US"/>
        </w:rPr>
        <w:t>Not just child’s play: The relationship between play and language</w:t>
      </w:r>
      <w:r>
        <w:rPr>
          <w:rStyle w:val="Hyperlink"/>
          <w:color w:val="auto"/>
          <w:u w:val="none"/>
          <w:lang w:val="en-US"/>
        </w:rPr>
        <w:t xml:space="preserve"> (Central Institute for the Deaf) </w:t>
      </w:r>
      <w:hyperlink r:id="rId52" w:history="1">
        <w:r w:rsidRPr="00270173">
          <w:rPr>
            <w:rStyle w:val="Hyperlink"/>
            <w:lang w:val="en-US"/>
          </w:rPr>
          <w:t>https://professionals.cid.edu/not-just-childs-play-the-relationship-between-play-and-language/</w:t>
        </w:r>
      </w:hyperlink>
    </w:p>
    <w:p w14:paraId="4832C625" w14:textId="0E7BB396" w:rsidR="00C33FB3" w:rsidRDefault="00C33FB3" w:rsidP="007158CC">
      <w:pPr>
        <w:rPr>
          <w:rStyle w:val="Hyperlink"/>
          <w:color w:val="auto"/>
          <w:u w:val="none"/>
          <w:lang w:val="en-US"/>
        </w:rPr>
      </w:pPr>
      <w:r w:rsidRPr="00C33FB3">
        <w:rPr>
          <w:rStyle w:val="Hyperlink"/>
          <w:color w:val="auto"/>
          <w:u w:val="none"/>
          <w:lang w:val="en-US"/>
        </w:rPr>
        <w:t>Online Access for Tertiary Students who are Blind or Vision Impaired e-Learning module and Guidelines</w:t>
      </w:r>
      <w:r>
        <w:rPr>
          <w:rStyle w:val="Hyperlink"/>
          <w:color w:val="auto"/>
          <w:u w:val="none"/>
          <w:lang w:val="en-US"/>
        </w:rPr>
        <w:t xml:space="preserve"> </w:t>
      </w:r>
      <w:hyperlink r:id="rId53" w:history="1">
        <w:r w:rsidRPr="00E137C4">
          <w:rPr>
            <w:rStyle w:val="Hyperlink"/>
            <w:lang w:val="en-US"/>
          </w:rPr>
          <w:t>https://www.adcet.edu.au/resource/10859/launch-online-access-for-tertiary-students-who-are-blind-or-vision-impaired</w:t>
        </w:r>
      </w:hyperlink>
    </w:p>
    <w:p w14:paraId="7CFAC042" w14:textId="59E88492" w:rsidR="00C95A88" w:rsidRDefault="00C95A88" w:rsidP="007158CC">
      <w:pPr>
        <w:rPr>
          <w:rStyle w:val="Hyperlink"/>
          <w:color w:val="auto"/>
          <w:u w:val="none"/>
          <w:lang w:val="en-US"/>
        </w:rPr>
      </w:pPr>
      <w:r w:rsidRPr="00C95A88">
        <w:rPr>
          <w:rStyle w:val="Hyperlink"/>
          <w:color w:val="auto"/>
          <w:u w:val="none"/>
          <w:lang w:val="en-US"/>
        </w:rPr>
        <w:t>Project INSPIRE: Increasing the STEM Potential of Individuals Who Read Braille Through Self-Paced Free Courses for Professionals and Materials for Middle School Students</w:t>
      </w:r>
      <w:r>
        <w:rPr>
          <w:rStyle w:val="Hyperlink"/>
          <w:color w:val="auto"/>
          <w:u w:val="none"/>
          <w:lang w:val="en-US"/>
        </w:rPr>
        <w:t xml:space="preserve"> (Paths to Literacy) </w:t>
      </w:r>
      <w:hyperlink r:id="rId54" w:history="1">
        <w:r w:rsidRPr="0003688A">
          <w:rPr>
            <w:rStyle w:val="Hyperlink"/>
            <w:lang w:val="en-US"/>
          </w:rPr>
          <w:t>https://www.pathstoliteracy.org/project-inspire</w:t>
        </w:r>
      </w:hyperlink>
    </w:p>
    <w:sectPr w:rsidR="00C95A88" w:rsidSect="000019F3">
      <w:footerReference w:type="default" r:id="rId55"/>
      <w:footerReference w:type="first" r:id="rId56"/>
      <w:pgSz w:w="11906" w:h="16838"/>
      <w:pgMar w:top="720" w:right="720" w:bottom="720" w:left="720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8757" w14:textId="77777777" w:rsidR="00C5463F" w:rsidRDefault="00C5463F" w:rsidP="00340FB1">
      <w:r>
        <w:separator/>
      </w:r>
    </w:p>
  </w:endnote>
  <w:endnote w:type="continuationSeparator" w:id="0">
    <w:p w14:paraId="74549541" w14:textId="77777777" w:rsidR="00C5463F" w:rsidRDefault="00C5463F" w:rsidP="0034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178E" w14:textId="5ABE0239" w:rsidR="0059517C" w:rsidRPr="00730727" w:rsidRDefault="00BF2617" w:rsidP="00340FB1">
    <w:pPr>
      <w:pStyle w:val="Footer"/>
      <w:rPr>
        <w:sz w:val="20"/>
        <w:szCs w:val="20"/>
      </w:rPr>
    </w:pPr>
    <w:r w:rsidRPr="00730727">
      <w:rPr>
        <w:b/>
        <w:sz w:val="20"/>
        <w:szCs w:val="20"/>
        <w:shd w:val="clear" w:color="auto" w:fill="FFFFFF"/>
      </w:rPr>
      <w:t>NextSense</w:t>
    </w:r>
    <w:r w:rsidRPr="00730727">
      <w:rPr>
        <w:sz w:val="20"/>
        <w:szCs w:val="20"/>
        <w:shd w:val="clear" w:color="auto" w:fill="FFFFFF"/>
      </w:rPr>
      <w:t xml:space="preserve"> Institute is operated by NextSense in affiliation with Macquarie University (CRICOS Provider No. 00002J). ‘NextSense’ is a registered </w:t>
    </w:r>
    <w:proofErr w:type="gramStart"/>
    <w:r w:rsidRPr="00730727">
      <w:rPr>
        <w:sz w:val="20"/>
        <w:szCs w:val="20"/>
        <w:shd w:val="clear" w:color="auto" w:fill="FFFFFF"/>
      </w:rPr>
      <w:t>trade mark</w:t>
    </w:r>
    <w:proofErr w:type="gramEnd"/>
    <w:r w:rsidRPr="00730727">
      <w:rPr>
        <w:sz w:val="20"/>
        <w:szCs w:val="20"/>
        <w:shd w:val="clear" w:color="auto" w:fill="FFFFFF"/>
      </w:rPr>
      <w:t xml:space="preserve"> of Royal Institute for Deaf and Blind Children (ABN 53 443 272 865)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9602" w14:textId="48919566" w:rsidR="000019F3" w:rsidRPr="000019F3" w:rsidRDefault="000019F3" w:rsidP="000019F3">
    <w:pPr>
      <w:pStyle w:val="Footer"/>
    </w:pPr>
    <w:r>
      <w:rPr>
        <w:noProof/>
      </w:rPr>
      <w:drawing>
        <wp:inline distT="0" distB="0" distL="0" distR="0" wp14:anchorId="11D22B32" wp14:editId="03B0B914">
          <wp:extent cx="3661460" cy="828040"/>
          <wp:effectExtent l="0" t="0" r="0" b="0"/>
          <wp:docPr id="10" name="Picture 10" descr="Logos of NextSense and Macquari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s of NextSense and Macquarie Universit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0" t="7452"/>
                  <a:stretch/>
                </pic:blipFill>
                <pic:spPr bwMode="auto">
                  <a:xfrm>
                    <a:off x="0" y="0"/>
                    <a:ext cx="3687377" cy="833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0866" w14:textId="77777777" w:rsidR="00C5463F" w:rsidRDefault="00C5463F" w:rsidP="00340FB1">
      <w:r>
        <w:separator/>
      </w:r>
    </w:p>
  </w:footnote>
  <w:footnote w:type="continuationSeparator" w:id="0">
    <w:p w14:paraId="2CECF9A1" w14:textId="77777777" w:rsidR="00C5463F" w:rsidRDefault="00C5463F" w:rsidP="0034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DD"/>
    <w:rsid w:val="000019F3"/>
    <w:rsid w:val="00005523"/>
    <w:rsid w:val="00007F53"/>
    <w:rsid w:val="000150ED"/>
    <w:rsid w:val="00016C74"/>
    <w:rsid w:val="00025B46"/>
    <w:rsid w:val="000468D9"/>
    <w:rsid w:val="00052EDF"/>
    <w:rsid w:val="0005459A"/>
    <w:rsid w:val="00063BC1"/>
    <w:rsid w:val="000722CB"/>
    <w:rsid w:val="000815AC"/>
    <w:rsid w:val="0008602B"/>
    <w:rsid w:val="00086C64"/>
    <w:rsid w:val="000A5040"/>
    <w:rsid w:val="000B6FE2"/>
    <w:rsid w:val="000C216C"/>
    <w:rsid w:val="000E0047"/>
    <w:rsid w:val="00110FF5"/>
    <w:rsid w:val="00120C83"/>
    <w:rsid w:val="00121E38"/>
    <w:rsid w:val="00133B9D"/>
    <w:rsid w:val="00170EA9"/>
    <w:rsid w:val="0017630D"/>
    <w:rsid w:val="00186261"/>
    <w:rsid w:val="001905E2"/>
    <w:rsid w:val="001C4EA8"/>
    <w:rsid w:val="001C6F2E"/>
    <w:rsid w:val="001D1DDF"/>
    <w:rsid w:val="001D2620"/>
    <w:rsid w:val="001E1D41"/>
    <w:rsid w:val="002043F5"/>
    <w:rsid w:val="0022216B"/>
    <w:rsid w:val="0022550C"/>
    <w:rsid w:val="00227884"/>
    <w:rsid w:val="00234504"/>
    <w:rsid w:val="0024431E"/>
    <w:rsid w:val="00246494"/>
    <w:rsid w:val="00254ED4"/>
    <w:rsid w:val="002623A4"/>
    <w:rsid w:val="00270C32"/>
    <w:rsid w:val="0027413B"/>
    <w:rsid w:val="0029270F"/>
    <w:rsid w:val="00295C36"/>
    <w:rsid w:val="002B04E7"/>
    <w:rsid w:val="002B78B9"/>
    <w:rsid w:val="002C5883"/>
    <w:rsid w:val="002D1348"/>
    <w:rsid w:val="002E00ED"/>
    <w:rsid w:val="002E3AB3"/>
    <w:rsid w:val="002E3AC6"/>
    <w:rsid w:val="002F0027"/>
    <w:rsid w:val="00307BBA"/>
    <w:rsid w:val="00340FB1"/>
    <w:rsid w:val="00353436"/>
    <w:rsid w:val="00357AE0"/>
    <w:rsid w:val="0036105B"/>
    <w:rsid w:val="00362187"/>
    <w:rsid w:val="00362DC4"/>
    <w:rsid w:val="0036787A"/>
    <w:rsid w:val="003741B7"/>
    <w:rsid w:val="00377130"/>
    <w:rsid w:val="0038178C"/>
    <w:rsid w:val="00384869"/>
    <w:rsid w:val="00384DB4"/>
    <w:rsid w:val="003C74DD"/>
    <w:rsid w:val="003E488E"/>
    <w:rsid w:val="00400F4C"/>
    <w:rsid w:val="00401DAF"/>
    <w:rsid w:val="004223F6"/>
    <w:rsid w:val="0044400C"/>
    <w:rsid w:val="00466A6C"/>
    <w:rsid w:val="00473418"/>
    <w:rsid w:val="004843A5"/>
    <w:rsid w:val="00485730"/>
    <w:rsid w:val="004B3042"/>
    <w:rsid w:val="004C2A7C"/>
    <w:rsid w:val="004D3248"/>
    <w:rsid w:val="004D40C6"/>
    <w:rsid w:val="004F632C"/>
    <w:rsid w:val="00517DC8"/>
    <w:rsid w:val="0053129F"/>
    <w:rsid w:val="005442DD"/>
    <w:rsid w:val="005623BC"/>
    <w:rsid w:val="00563254"/>
    <w:rsid w:val="00567B5C"/>
    <w:rsid w:val="0057437B"/>
    <w:rsid w:val="00587750"/>
    <w:rsid w:val="00587F2A"/>
    <w:rsid w:val="0059517C"/>
    <w:rsid w:val="00595EE9"/>
    <w:rsid w:val="005D0AD8"/>
    <w:rsid w:val="005D7BB2"/>
    <w:rsid w:val="005E19EE"/>
    <w:rsid w:val="005E39F6"/>
    <w:rsid w:val="005E615C"/>
    <w:rsid w:val="00601445"/>
    <w:rsid w:val="00607BC9"/>
    <w:rsid w:val="006130B8"/>
    <w:rsid w:val="00620354"/>
    <w:rsid w:val="006267DC"/>
    <w:rsid w:val="00635D1F"/>
    <w:rsid w:val="00636E37"/>
    <w:rsid w:val="00640F1E"/>
    <w:rsid w:val="006666FA"/>
    <w:rsid w:val="006B0DA6"/>
    <w:rsid w:val="006C4FDC"/>
    <w:rsid w:val="006C71B2"/>
    <w:rsid w:val="006F326D"/>
    <w:rsid w:val="00705D18"/>
    <w:rsid w:val="007158CC"/>
    <w:rsid w:val="00723574"/>
    <w:rsid w:val="00723B61"/>
    <w:rsid w:val="00730727"/>
    <w:rsid w:val="0073682A"/>
    <w:rsid w:val="00743749"/>
    <w:rsid w:val="00747D0B"/>
    <w:rsid w:val="00764368"/>
    <w:rsid w:val="00771CCD"/>
    <w:rsid w:val="007758B5"/>
    <w:rsid w:val="007978ED"/>
    <w:rsid w:val="007C316C"/>
    <w:rsid w:val="007D42E4"/>
    <w:rsid w:val="007E2513"/>
    <w:rsid w:val="008002C0"/>
    <w:rsid w:val="00800C55"/>
    <w:rsid w:val="0080464B"/>
    <w:rsid w:val="00817CC4"/>
    <w:rsid w:val="008203C3"/>
    <w:rsid w:val="00822285"/>
    <w:rsid w:val="00826939"/>
    <w:rsid w:val="008278EC"/>
    <w:rsid w:val="00832B5C"/>
    <w:rsid w:val="008353FB"/>
    <w:rsid w:val="0084235C"/>
    <w:rsid w:val="0085676D"/>
    <w:rsid w:val="00861A41"/>
    <w:rsid w:val="00865292"/>
    <w:rsid w:val="00870A10"/>
    <w:rsid w:val="0088055D"/>
    <w:rsid w:val="00884AAB"/>
    <w:rsid w:val="008B1D20"/>
    <w:rsid w:val="008C61DA"/>
    <w:rsid w:val="008D3400"/>
    <w:rsid w:val="008E70C8"/>
    <w:rsid w:val="008F5C10"/>
    <w:rsid w:val="009121A5"/>
    <w:rsid w:val="0092095F"/>
    <w:rsid w:val="00943174"/>
    <w:rsid w:val="00952D87"/>
    <w:rsid w:val="00953031"/>
    <w:rsid w:val="00963E22"/>
    <w:rsid w:val="00975DA2"/>
    <w:rsid w:val="00994759"/>
    <w:rsid w:val="009A1E18"/>
    <w:rsid w:val="009B4841"/>
    <w:rsid w:val="009B4A4D"/>
    <w:rsid w:val="009C65D5"/>
    <w:rsid w:val="009D353D"/>
    <w:rsid w:val="009F1C33"/>
    <w:rsid w:val="00A15EBC"/>
    <w:rsid w:val="00A54879"/>
    <w:rsid w:val="00A62BEC"/>
    <w:rsid w:val="00A726A1"/>
    <w:rsid w:val="00AA4A8F"/>
    <w:rsid w:val="00AC6672"/>
    <w:rsid w:val="00AD67BE"/>
    <w:rsid w:val="00AE1BD9"/>
    <w:rsid w:val="00AE506D"/>
    <w:rsid w:val="00AE63EE"/>
    <w:rsid w:val="00B07912"/>
    <w:rsid w:val="00B306C0"/>
    <w:rsid w:val="00B31535"/>
    <w:rsid w:val="00B43B26"/>
    <w:rsid w:val="00B57FB4"/>
    <w:rsid w:val="00B6005E"/>
    <w:rsid w:val="00B6014A"/>
    <w:rsid w:val="00B63BBE"/>
    <w:rsid w:val="00B65E9A"/>
    <w:rsid w:val="00B6676F"/>
    <w:rsid w:val="00B745CF"/>
    <w:rsid w:val="00B905C1"/>
    <w:rsid w:val="00B9151E"/>
    <w:rsid w:val="00BA7D58"/>
    <w:rsid w:val="00BE005A"/>
    <w:rsid w:val="00BE5E21"/>
    <w:rsid w:val="00BE5F51"/>
    <w:rsid w:val="00BF2617"/>
    <w:rsid w:val="00C235D0"/>
    <w:rsid w:val="00C3042B"/>
    <w:rsid w:val="00C33FB3"/>
    <w:rsid w:val="00C5463F"/>
    <w:rsid w:val="00C55525"/>
    <w:rsid w:val="00C57C14"/>
    <w:rsid w:val="00C769CD"/>
    <w:rsid w:val="00C92DBB"/>
    <w:rsid w:val="00C95A2B"/>
    <w:rsid w:val="00C95A88"/>
    <w:rsid w:val="00C97922"/>
    <w:rsid w:val="00CC477F"/>
    <w:rsid w:val="00CE4E5F"/>
    <w:rsid w:val="00CF2DF9"/>
    <w:rsid w:val="00D1579D"/>
    <w:rsid w:val="00D44795"/>
    <w:rsid w:val="00D86E2E"/>
    <w:rsid w:val="00DA23A8"/>
    <w:rsid w:val="00DA68C9"/>
    <w:rsid w:val="00DA7E49"/>
    <w:rsid w:val="00DB5088"/>
    <w:rsid w:val="00DC2B9F"/>
    <w:rsid w:val="00DC3FAD"/>
    <w:rsid w:val="00DC596C"/>
    <w:rsid w:val="00DD0F77"/>
    <w:rsid w:val="00DD2AD8"/>
    <w:rsid w:val="00DE2BBF"/>
    <w:rsid w:val="00DF3850"/>
    <w:rsid w:val="00DF4C63"/>
    <w:rsid w:val="00E0353B"/>
    <w:rsid w:val="00E067F0"/>
    <w:rsid w:val="00E17CFD"/>
    <w:rsid w:val="00E25E06"/>
    <w:rsid w:val="00E53C2F"/>
    <w:rsid w:val="00E57138"/>
    <w:rsid w:val="00E6436C"/>
    <w:rsid w:val="00E75209"/>
    <w:rsid w:val="00E823A6"/>
    <w:rsid w:val="00E84212"/>
    <w:rsid w:val="00EA54DF"/>
    <w:rsid w:val="00EA637E"/>
    <w:rsid w:val="00EA66F0"/>
    <w:rsid w:val="00EA68D9"/>
    <w:rsid w:val="00EB1722"/>
    <w:rsid w:val="00EB6E14"/>
    <w:rsid w:val="00ED5EA4"/>
    <w:rsid w:val="00EE48B6"/>
    <w:rsid w:val="00EE6346"/>
    <w:rsid w:val="00EF059E"/>
    <w:rsid w:val="00EF1BBD"/>
    <w:rsid w:val="00F1166E"/>
    <w:rsid w:val="00F124B9"/>
    <w:rsid w:val="00F32107"/>
    <w:rsid w:val="00F36339"/>
    <w:rsid w:val="00F45A4D"/>
    <w:rsid w:val="00F45D85"/>
    <w:rsid w:val="00F5717A"/>
    <w:rsid w:val="00F62DDD"/>
    <w:rsid w:val="00F70A8E"/>
    <w:rsid w:val="00F76581"/>
    <w:rsid w:val="00F8012B"/>
    <w:rsid w:val="00FA1EC3"/>
    <w:rsid w:val="00FA703F"/>
    <w:rsid w:val="00FC520B"/>
    <w:rsid w:val="00FD1E7F"/>
    <w:rsid w:val="00FE1C52"/>
    <w:rsid w:val="00FE5836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92590A4"/>
  <w15:chartTrackingRefBased/>
  <w15:docId w15:val="{4AA8A6C3-944F-4033-A59F-12886336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B1"/>
    <w:pPr>
      <w:spacing w:before="120" w:after="280" w:line="288" w:lineRule="auto"/>
    </w:pPr>
    <w:rPr>
      <w:rFonts w:asciiTheme="minorBidi" w:hAnsiTheme="minorBidi"/>
      <w:bCs/>
      <w:sz w:val="24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40FB1"/>
    <w:pPr>
      <w:spacing w:before="100" w:beforeAutospacing="1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0FB1"/>
    <w:pPr>
      <w:spacing w:before="720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FB1"/>
    <w:rPr>
      <w:rFonts w:asciiTheme="minorBidi" w:hAnsiTheme="min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FB1"/>
    <w:rPr>
      <w:rFonts w:asciiTheme="minorBidi" w:hAnsiTheme="minorBidi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DD"/>
  </w:style>
  <w:style w:type="paragraph" w:styleId="Footer">
    <w:name w:val="footer"/>
    <w:basedOn w:val="Normal"/>
    <w:link w:val="Foot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DD"/>
  </w:style>
  <w:style w:type="table" w:styleId="TableGrid">
    <w:name w:val="Table Grid"/>
    <w:basedOn w:val="TableNormal"/>
    <w:uiPriority w:val="39"/>
    <w:rsid w:val="003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Details">
    <w:name w:val="Header Details"/>
    <w:basedOn w:val="Header"/>
    <w:link w:val="HeaderDetailsChar"/>
    <w:qFormat/>
    <w:rsid w:val="00307BBA"/>
    <w:pPr>
      <w:spacing w:before="120" w:after="120"/>
    </w:pPr>
    <w:rPr>
      <w:sz w:val="18"/>
      <w:szCs w:val="18"/>
    </w:rPr>
  </w:style>
  <w:style w:type="paragraph" w:styleId="NoSpacing">
    <w:name w:val="No Spacing"/>
    <w:uiPriority w:val="1"/>
    <w:qFormat/>
    <w:rsid w:val="00607BC9"/>
    <w:pPr>
      <w:spacing w:after="0" w:line="240" w:lineRule="auto"/>
    </w:pPr>
    <w:rPr>
      <w:rFonts w:asciiTheme="minorBidi" w:hAnsiTheme="minorBidi"/>
      <w:sz w:val="24"/>
    </w:rPr>
  </w:style>
  <w:style w:type="character" w:customStyle="1" w:styleId="HeaderDetailsChar">
    <w:name w:val="Header Details Char"/>
    <w:basedOn w:val="HeaderChar"/>
    <w:link w:val="HeaderDetails"/>
    <w:rsid w:val="00307BBA"/>
    <w:rPr>
      <w:rFonts w:asciiTheme="minorBidi" w:hAnsi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F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8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bc.net.au/news/2022-11-29/idpwd-project-qld-cc-marissa-ker-auslan-shortages-school/101616520" TargetMode="External"/><Relationship Id="rId18" Type="http://schemas.openxmlformats.org/officeDocument/2006/relationships/hyperlink" Target="https://www.cyda-nyds.com/" TargetMode="External"/><Relationship Id="rId26" Type="http://schemas.openxmlformats.org/officeDocument/2006/relationships/hyperlink" Target="https://reader.mediawiremobile.com/epmagazine/issues/208263/viewer?page=-1" TargetMode="External"/><Relationship Id="rId39" Type="http://schemas.openxmlformats.org/officeDocument/2006/relationships/hyperlink" Target="https://www.cambridge.org/core/journals/journal-of-child-language/issue/42D8786AE1E4D77275A2DCEF9F1884C2" TargetMode="External"/><Relationship Id="rId21" Type="http://schemas.openxmlformats.org/officeDocument/2006/relationships/hyperlink" Target="https://supportingsuccess2023virtualconference.com" TargetMode="External"/><Relationship Id="rId34" Type="http://schemas.openxmlformats.org/officeDocument/2006/relationships/hyperlink" Target="https://www.tandfonline.com/toc/ycii20/24/1" TargetMode="External"/><Relationship Id="rId42" Type="http://schemas.openxmlformats.org/officeDocument/2006/relationships/hyperlink" Target="https://pubs.asha.org/toc/jslhr/65/11" TargetMode="External"/><Relationship Id="rId47" Type="http://schemas.openxmlformats.org/officeDocument/2006/relationships/hyperlink" Target="https://journals.sagepub.com/toc/tiab/26" TargetMode="External"/><Relationship Id="rId50" Type="http://schemas.openxmlformats.org/officeDocument/2006/relationships/hyperlink" Target="https://eyetothefuture.com.au/internship/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eafblindnetworkontario.com/news-events/18th-deafblind-international-world-conference-2023/" TargetMode="External"/><Relationship Id="rId29" Type="http://schemas.openxmlformats.org/officeDocument/2006/relationships/hyperlink" Target="https://pathstotechnology.cmail20.com/t/d-e-zjhjjjd-thljuidykh-r/" TargetMode="External"/><Relationship Id="rId11" Type="http://schemas.openxmlformats.org/officeDocument/2006/relationships/hyperlink" Target="https://www.theguardian.com/sport/2022/nov/29/i-feel-like-im-ready-blind-surfer-chases-worlds-biggest-wave-at-nazare" TargetMode="External"/><Relationship Id="rId24" Type="http://schemas.openxmlformats.org/officeDocument/2006/relationships/hyperlink" Target="https://www.ucl.ac.uk/pals/research/deafness-cognition-and-language-dcal/dcal-newsletters/2022-dcal-christmas-newsletter" TargetMode="External"/><Relationship Id="rId32" Type="http://schemas.openxmlformats.org/officeDocument/2006/relationships/hyperlink" Target="https://pubs.asha.org/toc/ajslp/31/6" TargetMode="External"/><Relationship Id="rId37" Type="http://schemas.openxmlformats.org/officeDocument/2006/relationships/hyperlink" Target="https://journals.sagepub.com/toc/ecxc/89/2" TargetMode="External"/><Relationship Id="rId40" Type="http://schemas.openxmlformats.org/officeDocument/2006/relationships/hyperlink" Target="https://journals.sagepub.com/toc/ecla/22/4" TargetMode="External"/><Relationship Id="rId45" Type="http://schemas.openxmlformats.org/officeDocument/2006/relationships/hyperlink" Target="https://www.tandfonline.com/toc/yslh20/25/4" TargetMode="External"/><Relationship Id="rId53" Type="http://schemas.openxmlformats.org/officeDocument/2006/relationships/hyperlink" Target="https://www.adcet.edu.au/resource/10859/launch-online-access-for-tertiary-students-who-are-blind-or-vision-impaired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hyperlink" Target="https://printdisability.org/conference/2023-round-table-conference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lindaustralianoftheyear.com.au/2022/11/02/2022-awards-gala-evening/" TargetMode="External"/><Relationship Id="rId14" Type="http://schemas.openxmlformats.org/officeDocument/2006/relationships/hyperlink" Target="https://www.abc.net.au/news/2022-11-30/hight-tech-vest-allows-hearing-impaired-feel-the-music/101714504" TargetMode="External"/><Relationship Id="rId22" Type="http://schemas.openxmlformats.org/officeDocument/2006/relationships/hyperlink" Target="https://www.supportingsuccesscourses.com/courses/understanding-assessments-for-students-with-hearing-loss" TargetMode="External"/><Relationship Id="rId27" Type="http://schemas.openxmlformats.org/officeDocument/2006/relationships/hyperlink" Target="https://mailchi.mp/deafchildren/march-shp-6018663?e=1df6c05565" TargetMode="External"/><Relationship Id="rId30" Type="http://schemas.openxmlformats.org/officeDocument/2006/relationships/hyperlink" Target="https://www.sense.org.uk/get-involved/become-a-sense-member/talking-sense-autumn-winter-2022/" TargetMode="External"/><Relationship Id="rId35" Type="http://schemas.openxmlformats.org/officeDocument/2006/relationships/hyperlink" Target="https://www.tandfonline.com/toc/ydei20/24/4" TargetMode="External"/><Relationship Id="rId43" Type="http://schemas.openxmlformats.org/officeDocument/2006/relationships/hyperlink" Target="https://journals.sagepub.com/toc/jtta/29/1" TargetMode="External"/><Relationship Id="rId48" Type="http://schemas.openxmlformats.org/officeDocument/2006/relationships/hyperlink" Target="https://ls.sondages.umontreal.ca/869257?lang=en" TargetMode="External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s://www.education.gov.au/disability-standards-education-2005/student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theguardian.com/world/2022/dec/05/left-out-of-society-vanuatus-deaf-community-push-for-national-sign-language" TargetMode="External"/><Relationship Id="rId17" Type="http://schemas.openxmlformats.org/officeDocument/2006/relationships/hyperlink" Target="https://agbellsymposium.com/" TargetMode="External"/><Relationship Id="rId25" Type="http://schemas.openxmlformats.org/officeDocument/2006/relationships/hyperlink" Target="https://deafconnect.org.au/news-events-overview/deaf-herald" TargetMode="External"/><Relationship Id="rId33" Type="http://schemas.openxmlformats.org/officeDocument/2006/relationships/hyperlink" Target="https://www.karger.com/Journal/Issue/280881" TargetMode="External"/><Relationship Id="rId38" Type="http://schemas.openxmlformats.org/officeDocument/2006/relationships/hyperlink" Target="https://www.tandfonline.com/toc/iija20/61/12" TargetMode="External"/><Relationship Id="rId46" Type="http://schemas.openxmlformats.org/officeDocument/2006/relationships/hyperlink" Target="https://onlinelibrary.wiley.com/toc/19493533/2022/13/4" TargetMode="External"/><Relationship Id="rId20" Type="http://schemas.openxmlformats.org/officeDocument/2006/relationships/hyperlink" Target="https://www.speviconference.org.au/" TargetMode="External"/><Relationship Id="rId41" Type="http://schemas.openxmlformats.org/officeDocument/2006/relationships/hyperlink" Target="https://journals.sagepub.com/toc/seda/56/3" TargetMode="External"/><Relationship Id="rId54" Type="http://schemas.openxmlformats.org/officeDocument/2006/relationships/hyperlink" Target="https://www.pathstoliteracy.org/project-inspir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bc.net.au/news/2022-11-17/angela-schiller-blind-first-councillor-sa-victor-harbor/101662642" TargetMode="External"/><Relationship Id="rId23" Type="http://schemas.openxmlformats.org/officeDocument/2006/relationships/hyperlink" Target="https://nfb.org//images/nfb/publications/bm/bm22/bm2211/bm2211tc.htm" TargetMode="External"/><Relationship Id="rId28" Type="http://schemas.openxmlformats.org/officeDocument/2006/relationships/hyperlink" Target="https://pathstotechnology.cmail20.com/t/d-e-zjlkkn-thljuidykh-r/" TargetMode="External"/><Relationship Id="rId36" Type="http://schemas.openxmlformats.org/officeDocument/2006/relationships/hyperlink" Target="https://www.tandfonline.com/toc/rdvp20/40/1" TargetMode="External"/><Relationship Id="rId49" Type="http://schemas.openxmlformats.org/officeDocument/2006/relationships/hyperlink" Target="https://www.closingthegap.com/resource-directory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abc.net.au/melbourne/programs/takeover-melbourne/daniel-ferntreegully-takeover-melbourne-winner/101583428" TargetMode="External"/><Relationship Id="rId31" Type="http://schemas.openxmlformats.org/officeDocument/2006/relationships/hyperlink" Target="https://pubs.asha.org/toc/aja/31/4" TargetMode="External"/><Relationship Id="rId44" Type="http://schemas.openxmlformats.org/officeDocument/2006/relationships/hyperlink" Target="https://onlinelibrary.wiley.com/toc/14679922/2022/72/4" TargetMode="External"/><Relationship Id="rId52" Type="http://schemas.openxmlformats.org/officeDocument/2006/relationships/hyperlink" Target="https://professionals.cid.edu/not-just-childs-play-the-relationship-between-play-and-languag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F89F544DB7A4980EFEEB27A2A5EA2" ma:contentTypeVersion="11" ma:contentTypeDescription="Create a new document." ma:contentTypeScope="" ma:versionID="f581cc45a70e84b2ce4c376196d17682">
  <xsd:schema xmlns:xsd="http://www.w3.org/2001/XMLSchema" xmlns:xs="http://www.w3.org/2001/XMLSchema" xmlns:p="http://schemas.microsoft.com/office/2006/metadata/properties" xmlns:ns2="12259a0e-5c6f-40ec-993f-4f69f941f5ed" xmlns:ns3="3979404b-74ce-4aee-a972-bbe2f1f032f4" targetNamespace="http://schemas.microsoft.com/office/2006/metadata/properties" ma:root="true" ma:fieldsID="3c20e863a07e3f6f2c5474c6538716b3" ns2:_="" ns3:_="">
    <xsd:import namespace="12259a0e-5c6f-40ec-993f-4f69f941f5ed"/>
    <xsd:import namespace="3979404b-74ce-4aee-a972-bbe2f1f03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9a0e-5c6f-40ec-993f-4f69f941f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9404b-74ce-4aee-a972-bbe2f1f03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2ADF7-E8F3-4F94-9C30-21CA43238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BD767-69CE-41C0-A487-600CDB865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59a0e-5c6f-40ec-993f-4f69f941f5ed"/>
    <ds:schemaRef ds:uri="3979404b-74ce-4aee-a972-bbe2f1f03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A8706-6F13-434B-9C4C-25197C02FC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Hawkins</dc:creator>
  <cp:keywords/>
  <dc:description/>
  <cp:lastModifiedBy>Andrew Spencer</cp:lastModifiedBy>
  <cp:revision>4</cp:revision>
  <cp:lastPrinted>2021-05-19T23:48:00Z</cp:lastPrinted>
  <dcterms:created xsi:type="dcterms:W3CDTF">2022-12-15T22:30:00Z</dcterms:created>
  <dcterms:modified xsi:type="dcterms:W3CDTF">2022-12-16T01:19:00Z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0x01010067EF89F544DB7A4980EFEEB27A2A5EA2</vt:lpwstr>
  </property>
</Properties>
</file>